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03CD2" w14:textId="64DD9EA9" w:rsidR="00756B30" w:rsidRPr="00756B30" w:rsidRDefault="0020148A" w:rsidP="7C6EEBBC">
      <w:pPr>
        <w:rPr>
          <w:b/>
          <w:bCs/>
          <w:u w:val="single"/>
        </w:rPr>
      </w:pPr>
      <w:r w:rsidRPr="00756B30">
        <w:rPr>
          <w:noProof/>
          <w:lang w:eastAsia="nl-NL"/>
        </w:rPr>
        <w:drawing>
          <wp:anchor distT="0" distB="0" distL="114300" distR="114300" simplePos="0" relativeHeight="251658240" behindDoc="0" locked="0" layoutInCell="1" allowOverlap="1" wp14:anchorId="165A22E9" wp14:editId="1AF9F919">
            <wp:simplePos x="0" y="0"/>
            <wp:positionH relativeFrom="column">
              <wp:posOffset>-82201</wp:posOffset>
            </wp:positionH>
            <wp:positionV relativeFrom="page">
              <wp:posOffset>313090</wp:posOffset>
            </wp:positionV>
            <wp:extent cx="4542790" cy="1019175"/>
            <wp:effectExtent l="0" t="0" r="0" b="9525"/>
            <wp:wrapSquare wrapText="bothSides"/>
            <wp:docPr id="1" name="Afbeelding 1" descr="J:\Marketing\Huisstijl\Burgers'Zoo_NL\Burgers'Zoo_JPG.EPS\BurgersZoo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arketing\Huisstijl\Burgers'Zoo_NL\Burgers'Zoo_JPG.EPS\BurgersZoo_logo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42790"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23C0">
        <w:rPr>
          <w:noProof/>
          <w:lang w:eastAsia="nl-NL"/>
        </w:rPr>
        <w:drawing>
          <wp:anchor distT="0" distB="0" distL="114300" distR="114300" simplePos="0" relativeHeight="251659264" behindDoc="0" locked="0" layoutInCell="1" allowOverlap="1" wp14:anchorId="02D5ED42" wp14:editId="63FBA0CA">
            <wp:simplePos x="0" y="0"/>
            <wp:positionH relativeFrom="column">
              <wp:posOffset>4914900</wp:posOffset>
            </wp:positionH>
            <wp:positionV relativeFrom="page">
              <wp:posOffset>190500</wp:posOffset>
            </wp:positionV>
            <wp:extent cx="1143000" cy="1143000"/>
            <wp:effectExtent l="0" t="0" r="0" b="0"/>
            <wp:wrapSquare wrapText="bothSides"/>
            <wp:docPr id="2" name="Afbeelding 2" descr="https://www.greenkey.nl/l/library/download/8-a-Vlr0xVAoxMlf4zShstaaJpWuFtn133G/gk+logo+compleet_goud.png?color=ffffff&amp;scaleType=2&amp;width=120&amp;height=120&amp;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reenkey.nl/l/library/download/8-a-Vlr0xVAoxMlf4zShstaaJpWuFtn133G/gk+logo+compleet_goud.png?color=ffffff&amp;scaleType=2&amp;width=120&amp;height=120&amp;ex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anchor>
        </w:drawing>
      </w:r>
      <w:r w:rsidR="00CB0926" w:rsidRPr="7C6EEBBC">
        <w:rPr>
          <w:b/>
          <w:bCs/>
          <w:u w:val="single"/>
        </w:rPr>
        <w:t>MVO</w:t>
      </w:r>
      <w:r w:rsidR="00AD0272" w:rsidRPr="7C6EEBBC">
        <w:rPr>
          <w:b/>
          <w:bCs/>
          <w:u w:val="single"/>
        </w:rPr>
        <w:t xml:space="preserve"> </w:t>
      </w:r>
      <w:r w:rsidR="003B5962" w:rsidRPr="7C6EEBBC">
        <w:rPr>
          <w:b/>
          <w:bCs/>
          <w:u w:val="single"/>
        </w:rPr>
        <w:t>jaar</w:t>
      </w:r>
      <w:r w:rsidR="008B3EAA" w:rsidRPr="7C6EEBBC">
        <w:rPr>
          <w:b/>
          <w:bCs/>
          <w:u w:val="single"/>
        </w:rPr>
        <w:t>verslag 202</w:t>
      </w:r>
      <w:r w:rsidR="00713D0E" w:rsidRPr="7C6EEBBC">
        <w:rPr>
          <w:b/>
          <w:bCs/>
          <w:u w:val="single"/>
        </w:rPr>
        <w:t>3</w:t>
      </w:r>
    </w:p>
    <w:p w14:paraId="463A2B9D" w14:textId="77777777" w:rsidR="00111D00" w:rsidRDefault="00111D00">
      <w:r>
        <w:t>Dit is het jaarlijkse verslag van Koninklijke Burgers’ Zoo over de stand van zaken en de ontwikkelingen betreffende maatschappelijk verantwoord en duurzaam ondernemen.</w:t>
      </w:r>
    </w:p>
    <w:p w14:paraId="40A81262" w14:textId="0E01B9B8" w:rsidR="004F7B8C" w:rsidRDefault="00D521A1">
      <w:r>
        <w:t xml:space="preserve">Koninklijke </w:t>
      </w:r>
      <w:r w:rsidR="004F7B8C">
        <w:t>Burgers’ Zoo kent 5 normen en waarden</w:t>
      </w:r>
      <w:r w:rsidR="00111D00">
        <w:t>.</w:t>
      </w:r>
      <w:r w:rsidR="004F7B8C">
        <w:t xml:space="preserve"> </w:t>
      </w:r>
      <w:r w:rsidR="00111D00">
        <w:t>Dez</w:t>
      </w:r>
      <w:r w:rsidR="004F7B8C">
        <w:t xml:space="preserve">e </w:t>
      </w:r>
      <w:r w:rsidR="00111D00">
        <w:t xml:space="preserve">vijf punten </w:t>
      </w:r>
      <w:r w:rsidR="004F7B8C">
        <w:t xml:space="preserve">vertegenwoordigen </w:t>
      </w:r>
      <w:r w:rsidR="0010752F">
        <w:t>wat</w:t>
      </w:r>
      <w:r w:rsidR="004F7B8C">
        <w:t xml:space="preserve"> wij als </w:t>
      </w:r>
      <w:r w:rsidR="006123C0">
        <w:t>dierentuin</w:t>
      </w:r>
      <w:r w:rsidR="004F7B8C">
        <w:t xml:space="preserve"> het </w:t>
      </w:r>
      <w:r w:rsidR="0010752F">
        <w:t>meest belangrijk</w:t>
      </w:r>
      <w:r w:rsidR="004F7B8C">
        <w:t xml:space="preserve"> vinden en geven een strategisch kader bij de keuzes die wij maken</w:t>
      </w:r>
      <w:r w:rsidR="1EE18335">
        <w:t>. Bij ons</w:t>
      </w:r>
      <w:r w:rsidR="004F7B8C">
        <w:t>:</w:t>
      </w:r>
    </w:p>
    <w:p w14:paraId="0AD6061B" w14:textId="722EBAF0" w:rsidR="004F7B8C" w:rsidRDefault="7160C1F9" w:rsidP="44E6E570">
      <w:pPr>
        <w:pStyle w:val="Lijstalinea"/>
        <w:numPr>
          <w:ilvl w:val="0"/>
          <w:numId w:val="5"/>
        </w:numPr>
      </w:pPr>
      <w:r>
        <w:t>Staat h</w:t>
      </w:r>
      <w:r w:rsidR="004F7B8C">
        <w:t>et welzijn van de dieren voorop</w:t>
      </w:r>
    </w:p>
    <w:p w14:paraId="4FB4FEBE" w14:textId="15EEE73D" w:rsidR="004F7B8C" w:rsidRDefault="5956055A" w:rsidP="44E6E570">
      <w:pPr>
        <w:pStyle w:val="Lijstalinea"/>
        <w:numPr>
          <w:ilvl w:val="0"/>
          <w:numId w:val="5"/>
        </w:numPr>
      </w:pPr>
      <w:r>
        <w:t>Is het z</w:t>
      </w:r>
      <w:r w:rsidR="004F7B8C">
        <w:t xml:space="preserve">o </w:t>
      </w:r>
      <w:r w:rsidR="008B3EAA">
        <w:t xml:space="preserve">veilig, </w:t>
      </w:r>
      <w:r w:rsidR="004F7B8C">
        <w:t>natuurlijk</w:t>
      </w:r>
      <w:r w:rsidR="008B3EAA">
        <w:t xml:space="preserve"> </w:t>
      </w:r>
      <w:r w:rsidR="00F37711">
        <w:t>en</w:t>
      </w:r>
      <w:r w:rsidR="004F7B8C">
        <w:t xml:space="preserve"> duurzaam </w:t>
      </w:r>
      <w:r w:rsidR="008B3EAA">
        <w:t>a</w:t>
      </w:r>
      <w:r w:rsidR="004F7B8C">
        <w:t xml:space="preserve">ls mogelijk </w:t>
      </w:r>
    </w:p>
    <w:p w14:paraId="6D9D9D0E" w14:textId="540DDC59" w:rsidR="004F7B8C" w:rsidRDefault="571FD202" w:rsidP="44E6E570">
      <w:pPr>
        <w:pStyle w:val="Lijstalinea"/>
        <w:numPr>
          <w:ilvl w:val="0"/>
          <w:numId w:val="5"/>
        </w:numPr>
      </w:pPr>
      <w:r>
        <w:t xml:space="preserve">Is </w:t>
      </w:r>
      <w:r w:rsidR="79928A9F">
        <w:t>elke</w:t>
      </w:r>
      <w:r>
        <w:t xml:space="preserve"> gast en medewerker </w:t>
      </w:r>
      <w:r w:rsidR="004F7B8C">
        <w:t>belangrijk</w:t>
      </w:r>
    </w:p>
    <w:p w14:paraId="529F20B7" w14:textId="3EF2AA48" w:rsidR="004F7B8C" w:rsidRDefault="4B6AA6EC" w:rsidP="44E6E570">
      <w:pPr>
        <w:pStyle w:val="Lijstalinea"/>
        <w:numPr>
          <w:ilvl w:val="0"/>
          <w:numId w:val="5"/>
        </w:numPr>
      </w:pPr>
      <w:r>
        <w:t>Vinden wij v</w:t>
      </w:r>
      <w:r w:rsidR="004F7B8C">
        <w:t>erwonderen bijzonder</w:t>
      </w:r>
    </w:p>
    <w:p w14:paraId="3DB6E56C" w14:textId="17F00C62" w:rsidR="004F7B8C" w:rsidRDefault="004F7B8C" w:rsidP="44E6E570">
      <w:pPr>
        <w:pStyle w:val="Lijstalinea"/>
        <w:numPr>
          <w:ilvl w:val="0"/>
          <w:numId w:val="5"/>
        </w:numPr>
      </w:pPr>
      <w:r>
        <w:t>I</w:t>
      </w:r>
      <w:r w:rsidR="3672449B">
        <w:t>s i</w:t>
      </w:r>
      <w:r>
        <w:t>nnovatie leuk en van levensbelang</w:t>
      </w:r>
    </w:p>
    <w:p w14:paraId="2C8C2B04" w14:textId="77777777" w:rsidR="004F7B8C" w:rsidRDefault="004F7B8C" w:rsidP="004F7B8C">
      <w:pPr>
        <w:pStyle w:val="Geenafstand"/>
        <w:rPr>
          <w:lang w:eastAsia="nl-NL"/>
        </w:rPr>
      </w:pPr>
      <w:r w:rsidRPr="004F7B8C">
        <w:rPr>
          <w:lang w:eastAsia="nl-NL"/>
        </w:rPr>
        <w:t>In onze visie beschrijven wij hoe wij tegen de toekomst aan kijken en wat de toegevoegde waarde is van Burgers' Zoo. Wij hebben de volgende visie gedefinieerd:</w:t>
      </w:r>
    </w:p>
    <w:p w14:paraId="185AF692" w14:textId="77777777" w:rsidR="004F7B8C" w:rsidRPr="004F7B8C" w:rsidRDefault="004F7B8C" w:rsidP="004F7B8C">
      <w:pPr>
        <w:pStyle w:val="Geenafstand"/>
        <w:rPr>
          <w:lang w:eastAsia="nl-NL"/>
        </w:rPr>
      </w:pPr>
    </w:p>
    <w:p w14:paraId="74B208C4" w14:textId="77777777" w:rsidR="004F7B8C" w:rsidRPr="004F7B8C" w:rsidRDefault="004F7B8C" w:rsidP="7C6EEBBC">
      <w:pPr>
        <w:pStyle w:val="Geenafstand"/>
        <w:rPr>
          <w:i/>
          <w:iCs/>
          <w:bdr w:val="none" w:sz="0" w:space="0" w:color="auto" w:frame="1"/>
          <w:lang w:eastAsia="nl-NL"/>
        </w:rPr>
      </w:pPr>
      <w:r w:rsidRPr="7C6EEBBC">
        <w:rPr>
          <w:i/>
          <w:iCs/>
          <w:bdr w:val="none" w:sz="0" w:space="0" w:color="auto" w:frame="1"/>
          <w:lang w:eastAsia="nl-NL"/>
        </w:rPr>
        <w:t>Natuur en natuurbeleving zijn essentieel voor het welzijn van mensen. Het contact met de natuur heeft een direct positief effect op mensen en een blijvend effect op houding en gedrag jegens de natuur. Het directe contact met de natuur wordt steeds zeldzamer en Burgers’ Zoo zal een steeds belangrijkere rol kunnen vervullen in het verbinden van de mens met de natuur.</w:t>
      </w:r>
    </w:p>
    <w:p w14:paraId="6D073D36" w14:textId="77777777" w:rsidR="004F7B8C" w:rsidRPr="004F7B8C" w:rsidRDefault="004F7B8C" w:rsidP="004F7B8C">
      <w:pPr>
        <w:pStyle w:val="Geenafstand"/>
        <w:rPr>
          <w:lang w:eastAsia="nl-NL"/>
        </w:rPr>
      </w:pPr>
    </w:p>
    <w:p w14:paraId="49C4441E" w14:textId="77777777" w:rsidR="004F7B8C" w:rsidRDefault="004F7B8C" w:rsidP="004F7B8C">
      <w:pPr>
        <w:pStyle w:val="Geenafstand"/>
        <w:rPr>
          <w:lang w:eastAsia="nl-NL"/>
        </w:rPr>
      </w:pPr>
      <w:r w:rsidRPr="004F7B8C">
        <w:rPr>
          <w:lang w:eastAsia="nl-NL"/>
        </w:rPr>
        <w:t xml:space="preserve">In de missie hebben wij gedefinieerd waarom Burgers' Zoo </w:t>
      </w:r>
      <w:r w:rsidR="00757A9D">
        <w:rPr>
          <w:lang w:eastAsia="nl-NL"/>
        </w:rPr>
        <w:t>er is en wat onze drijfveer is:</w:t>
      </w:r>
      <w:r w:rsidRPr="004F7B8C">
        <w:rPr>
          <w:lang w:eastAsia="nl-NL"/>
        </w:rPr>
        <w:t xml:space="preserve"> </w:t>
      </w:r>
    </w:p>
    <w:p w14:paraId="09760459" w14:textId="77777777" w:rsidR="004F7B8C" w:rsidRDefault="004F7B8C" w:rsidP="004F7B8C">
      <w:pPr>
        <w:pStyle w:val="Geenafstand"/>
        <w:rPr>
          <w:lang w:eastAsia="nl-NL"/>
        </w:rPr>
      </w:pPr>
    </w:p>
    <w:p w14:paraId="0F918ED2" w14:textId="77777777" w:rsidR="004F7B8C" w:rsidRDefault="004F7B8C" w:rsidP="004F7B8C">
      <w:pPr>
        <w:pStyle w:val="Geenafstand"/>
        <w:rPr>
          <w:i/>
          <w:bdr w:val="none" w:sz="0" w:space="0" w:color="auto" w:frame="1"/>
          <w:lang w:eastAsia="nl-NL"/>
        </w:rPr>
      </w:pPr>
      <w:r w:rsidRPr="004F7B8C">
        <w:rPr>
          <w:i/>
          <w:bdr w:val="none" w:sz="0" w:space="0" w:color="auto" w:frame="1"/>
          <w:lang w:eastAsia="nl-NL"/>
        </w:rPr>
        <w:t>Wij zien het als onze missie om (bedreigde) dieren te beschermen en te behouden en zo veel</w:t>
      </w:r>
      <w:r>
        <w:rPr>
          <w:i/>
          <w:bdr w:val="none" w:sz="0" w:space="0" w:color="auto" w:frame="1"/>
          <w:lang w:eastAsia="nl-NL"/>
        </w:rPr>
        <w:t xml:space="preserve"> </w:t>
      </w:r>
      <w:r w:rsidRPr="004F7B8C">
        <w:rPr>
          <w:i/>
          <w:bdr w:val="none" w:sz="0" w:space="0" w:color="auto" w:frame="1"/>
          <w:lang w:eastAsia="nl-NL"/>
        </w:rPr>
        <w:t>mogelijk mensen de verwonderlijke wereld van de natuur te laten beleven om ze daarmee te</w:t>
      </w:r>
      <w:r>
        <w:rPr>
          <w:i/>
          <w:bdr w:val="none" w:sz="0" w:space="0" w:color="auto" w:frame="1"/>
          <w:lang w:eastAsia="nl-NL"/>
        </w:rPr>
        <w:t xml:space="preserve"> i</w:t>
      </w:r>
      <w:r w:rsidRPr="004F7B8C">
        <w:rPr>
          <w:i/>
          <w:bdr w:val="none" w:sz="0" w:space="0" w:color="auto" w:frame="1"/>
          <w:lang w:eastAsia="nl-NL"/>
        </w:rPr>
        <w:t>nspireren, iets mee te geven, zo mogelijk hun gedrag te beïnvloeden en ze samen te laten</w:t>
      </w:r>
      <w:r>
        <w:rPr>
          <w:i/>
          <w:bdr w:val="none" w:sz="0" w:space="0" w:color="auto" w:frame="1"/>
          <w:lang w:eastAsia="nl-NL"/>
        </w:rPr>
        <w:t xml:space="preserve"> </w:t>
      </w:r>
      <w:r w:rsidRPr="004F7B8C">
        <w:rPr>
          <w:i/>
          <w:bdr w:val="none" w:sz="0" w:space="0" w:color="auto" w:frame="1"/>
          <w:lang w:eastAsia="nl-NL"/>
        </w:rPr>
        <w:t>genieten van alles wat de natuur ons geeft.</w:t>
      </w:r>
    </w:p>
    <w:p w14:paraId="5E20C283" w14:textId="77777777" w:rsidR="00757A9D" w:rsidRPr="00757A9D" w:rsidRDefault="00757A9D" w:rsidP="004F7B8C">
      <w:pPr>
        <w:pStyle w:val="Geenafstand"/>
        <w:rPr>
          <w:bdr w:val="none" w:sz="0" w:space="0" w:color="auto" w:frame="1"/>
          <w:lang w:eastAsia="nl-NL"/>
        </w:rPr>
      </w:pPr>
    </w:p>
    <w:p w14:paraId="29D30C95" w14:textId="77777777" w:rsidR="00FE2D49" w:rsidRDefault="007E79C5" w:rsidP="007E79C5">
      <w:pPr>
        <w:pStyle w:val="Geenafstand"/>
      </w:pPr>
      <w:r>
        <w:rPr>
          <w:shd w:val="clear" w:color="auto" w:fill="FFFFFF"/>
        </w:rPr>
        <w:t>S</w:t>
      </w:r>
      <w:r w:rsidRPr="007E79C5">
        <w:rPr>
          <w:shd w:val="clear" w:color="auto" w:fill="FFFFFF"/>
        </w:rPr>
        <w:t xml:space="preserve">inds de oprichting van de Green </w:t>
      </w:r>
      <w:proofErr w:type="spellStart"/>
      <w:r w:rsidRPr="007E79C5">
        <w:rPr>
          <w:shd w:val="clear" w:color="auto" w:fill="FFFFFF"/>
        </w:rPr>
        <w:t>Key</w:t>
      </w:r>
      <w:proofErr w:type="spellEnd"/>
      <w:r w:rsidRPr="007E79C5">
        <w:rPr>
          <w:shd w:val="clear" w:color="auto" w:fill="FFFFFF"/>
        </w:rPr>
        <w:t xml:space="preserve"> voor de toeristisch-recreatieve sector in 2004 mag Burgers’ Zoo de gouden gradatie voeren, dankzij de inzet van het gehele park. Elke deelnemer aan de Green </w:t>
      </w:r>
      <w:proofErr w:type="spellStart"/>
      <w:r w:rsidRPr="007E79C5">
        <w:rPr>
          <w:shd w:val="clear" w:color="auto" w:fill="FFFFFF"/>
        </w:rPr>
        <w:t>Key</w:t>
      </w:r>
      <w:proofErr w:type="spellEnd"/>
      <w:r w:rsidRPr="007E79C5">
        <w:rPr>
          <w:shd w:val="clear" w:color="auto" w:fill="FFFFFF"/>
        </w:rPr>
        <w:t xml:space="preserve"> is verplicht om aan alle vaste normen te voldoen. Daarnaast bepaalt de mate waarin aan optionele voorwaarden wordt voldaan of een organisatie de bronzen, zilveren of gouden gradatie mag voeren. </w:t>
      </w:r>
      <w:r w:rsidR="00D52A50" w:rsidRPr="001D428E">
        <w:t>Doel en streven voor Burgers’ Zoo is het behouden van het gouden certificaat. Naast het minimaal voldoen aan wetgeving willen wij steeds een stapje verder in het duurzaam en maatschappelijk verantwoord ondernemen.</w:t>
      </w:r>
    </w:p>
    <w:p w14:paraId="209686AC" w14:textId="77777777" w:rsidR="00FE2D49" w:rsidRDefault="00FE2D49" w:rsidP="007205B4">
      <w:pPr>
        <w:pStyle w:val="Geenafstand"/>
      </w:pPr>
    </w:p>
    <w:p w14:paraId="49B94675" w14:textId="62236B0E" w:rsidR="00F47554" w:rsidRPr="001D428E" w:rsidRDefault="009155E7" w:rsidP="7C6EEBBC">
      <w:pPr>
        <w:spacing w:after="0" w:line="240" w:lineRule="auto"/>
      </w:pPr>
      <w:r>
        <w:t xml:space="preserve">Op diverse gebieden is Burgers’ Zoo maatschappelijk betrokken. We werken samen met Stichting Ambulancewens Nederland, </w:t>
      </w:r>
      <w:r w:rsidR="0033094E" w:rsidRPr="44E6E570">
        <w:rPr>
          <w:color w:val="000000" w:themeColor="text1"/>
        </w:rPr>
        <w:t xml:space="preserve">Stichting De Opkikker, Make a </w:t>
      </w:r>
      <w:proofErr w:type="spellStart"/>
      <w:r w:rsidR="0033094E" w:rsidRPr="44E6E570">
        <w:rPr>
          <w:color w:val="000000" w:themeColor="text1"/>
        </w:rPr>
        <w:t>Wish</w:t>
      </w:r>
      <w:proofErr w:type="spellEnd"/>
      <w:r w:rsidR="0033094E" w:rsidRPr="44E6E570">
        <w:rPr>
          <w:color w:val="000000" w:themeColor="text1"/>
        </w:rPr>
        <w:t xml:space="preserve"> </w:t>
      </w:r>
      <w:proofErr w:type="spellStart"/>
      <w:r w:rsidR="0033094E" w:rsidRPr="44E6E570">
        <w:rPr>
          <w:color w:val="000000" w:themeColor="text1"/>
        </w:rPr>
        <w:t>Foundation,</w:t>
      </w:r>
      <w:r w:rsidR="14162C85" w:rsidRPr="008E2809">
        <w:rPr>
          <w:rFonts w:ascii="Calibri" w:eastAsia="Calibri" w:hAnsi="Calibri" w:cs="Calibri"/>
          <w:color w:val="000000" w:themeColor="text1"/>
        </w:rPr>
        <w:t>Stichting</w:t>
      </w:r>
      <w:proofErr w:type="spellEnd"/>
      <w:r w:rsidR="14162C85" w:rsidRPr="008E2809">
        <w:rPr>
          <w:rFonts w:ascii="Calibri" w:eastAsia="Calibri" w:hAnsi="Calibri" w:cs="Calibri"/>
          <w:color w:val="000000" w:themeColor="text1"/>
        </w:rPr>
        <w:t xml:space="preserve"> Wensambulance, </w:t>
      </w:r>
      <w:r w:rsidR="14162C85" w:rsidRPr="44E6E570">
        <w:rPr>
          <w:rFonts w:ascii="Calibri" w:eastAsia="Calibri" w:hAnsi="Calibri" w:cs="Calibri"/>
          <w:color w:val="000000" w:themeColor="text1"/>
        </w:rPr>
        <w:t>Stichting lach voor een dag en Stichting Vitesse Betrokken</w:t>
      </w:r>
      <w:r w:rsidR="14162C85" w:rsidRPr="44E6E570">
        <w:rPr>
          <w:rFonts w:ascii="Calibri" w:eastAsia="Calibri" w:hAnsi="Calibri" w:cs="Calibri"/>
        </w:rPr>
        <w:t xml:space="preserve"> </w:t>
      </w:r>
      <w:r w:rsidR="0033094E" w:rsidRPr="44E6E570">
        <w:rPr>
          <w:color w:val="000000" w:themeColor="text1"/>
        </w:rPr>
        <w:t xml:space="preserve">en </w:t>
      </w:r>
      <w:r w:rsidR="0033094E">
        <w:t>we organiseren</w:t>
      </w:r>
      <w:r w:rsidR="00D6211C">
        <w:t xml:space="preserve"> de</w:t>
      </w:r>
      <w:r w:rsidR="00080C5F">
        <w:t xml:space="preserve"> </w:t>
      </w:r>
      <w:proofErr w:type="spellStart"/>
      <w:r w:rsidR="0033094E">
        <w:t>Dreamnight</w:t>
      </w:r>
      <w:proofErr w:type="spellEnd"/>
      <w:r w:rsidR="0033094E">
        <w:t xml:space="preserve"> at </w:t>
      </w:r>
      <w:proofErr w:type="spellStart"/>
      <w:r w:rsidR="0033094E">
        <w:t>the</w:t>
      </w:r>
      <w:proofErr w:type="spellEnd"/>
      <w:r w:rsidR="0033094E">
        <w:t xml:space="preserve"> Zoo</w:t>
      </w:r>
      <w:r>
        <w:t xml:space="preserve">. </w:t>
      </w:r>
      <w:r w:rsidR="00F5594B">
        <w:t>We ondersteunen natuurbeschermers</w:t>
      </w:r>
      <w:r w:rsidR="005323DF">
        <w:t xml:space="preserve"> als </w:t>
      </w:r>
      <w:r w:rsidR="0033094E">
        <w:t xml:space="preserve">de </w:t>
      </w:r>
      <w:r w:rsidR="005323DF">
        <w:t>hoofdsponsor</w:t>
      </w:r>
      <w:r w:rsidR="007A5CAD">
        <w:t xml:space="preserve"> van de Stichting </w:t>
      </w:r>
      <w:proofErr w:type="spellStart"/>
      <w:r w:rsidR="007A5CAD">
        <w:t>Future</w:t>
      </w:r>
      <w:proofErr w:type="spellEnd"/>
      <w:r w:rsidR="007A5CAD">
        <w:t xml:space="preserve"> F</w:t>
      </w:r>
      <w:r w:rsidR="005323DF">
        <w:t xml:space="preserve">or Nature. </w:t>
      </w:r>
      <w:r w:rsidR="0ABA2D88">
        <w:t xml:space="preserve">Via de </w:t>
      </w:r>
      <w:r w:rsidR="005323DF">
        <w:t xml:space="preserve"> </w:t>
      </w:r>
      <w:r w:rsidR="05B6EF17">
        <w:t xml:space="preserve"> </w:t>
      </w:r>
      <w:r w:rsidR="005323DF">
        <w:t>Lucie Burgers Stichting</w:t>
      </w:r>
      <w:r w:rsidR="2D31E330">
        <w:t xml:space="preserve"> verstrekken we </w:t>
      </w:r>
      <w:r w:rsidR="00F5594B">
        <w:t>beurzen aan biologen wier onderzoek een relatie heeft met natuurbehoud.</w:t>
      </w:r>
      <w:r w:rsidR="005323DF">
        <w:t xml:space="preserve"> </w:t>
      </w:r>
      <w:r w:rsidR="00F5594B">
        <w:t>Sinds eind jaren ’80 is het park tevens betrokken bij het management van een groot natuurgebied in het Midden-Amerikaanse Belize</w:t>
      </w:r>
      <w:r w:rsidR="007A11E6">
        <w:t xml:space="preserve">, dat inmiddels een oppervlakte kent van 400 vierkante kilometer: ruim </w:t>
      </w:r>
      <w:bookmarkStart w:id="0" w:name="_Int_W4ZZwFnW"/>
      <w:r w:rsidR="33987994">
        <w:t>zeven</w:t>
      </w:r>
      <w:r w:rsidR="0468BDAE">
        <w:t xml:space="preserve"> </w:t>
      </w:r>
      <w:r w:rsidR="33987994">
        <w:t>maal</w:t>
      </w:r>
      <w:bookmarkEnd w:id="0"/>
      <w:r w:rsidR="007A11E6">
        <w:t xml:space="preserve"> de oppervlakte van Het Nationale Park De Hoge Veluwe</w:t>
      </w:r>
      <w:r w:rsidR="00F5594B">
        <w:t xml:space="preserve">. </w:t>
      </w:r>
      <w:r w:rsidR="009710D7">
        <w:t>D</w:t>
      </w:r>
      <w:r w:rsidR="09466ADB">
        <w:t>e</w:t>
      </w:r>
      <w:r w:rsidR="009710D7">
        <w:t xml:space="preserve"> </w:t>
      </w:r>
      <w:proofErr w:type="spellStart"/>
      <w:r w:rsidR="4531B02E">
        <w:t>R</w:t>
      </w:r>
      <w:r w:rsidR="009710D7">
        <w:t>angers</w:t>
      </w:r>
      <w:proofErr w:type="spellEnd"/>
      <w:r w:rsidR="009710D7">
        <w:t xml:space="preserve"> </w:t>
      </w:r>
      <w:r w:rsidR="477908E4">
        <w:t xml:space="preserve">bewaken </w:t>
      </w:r>
      <w:r w:rsidR="009710D7">
        <w:t xml:space="preserve">iedere dag het </w:t>
      </w:r>
      <w:r w:rsidR="344247D7">
        <w:t>natuurgebied,</w:t>
      </w:r>
      <w:r w:rsidR="3593F3FD">
        <w:t xml:space="preserve"> monitoren</w:t>
      </w:r>
      <w:r w:rsidR="00887D7F">
        <w:t xml:space="preserve"> </w:t>
      </w:r>
      <w:r w:rsidR="00111D00">
        <w:t>dierpopulaties en</w:t>
      </w:r>
      <w:r w:rsidR="077FC5C9">
        <w:t xml:space="preserve"> werken</w:t>
      </w:r>
      <w:r w:rsidR="00111D00">
        <w:t xml:space="preserve"> waar nodig</w:t>
      </w:r>
      <w:r w:rsidR="0F6050AD">
        <w:t xml:space="preserve"> aan</w:t>
      </w:r>
      <w:r w:rsidR="00111D00">
        <w:t xml:space="preserve"> herbebossing</w:t>
      </w:r>
      <w:r w:rsidR="376935CC">
        <w:t xml:space="preserve">. </w:t>
      </w:r>
      <w:r w:rsidR="00111D00">
        <w:t xml:space="preserve"> </w:t>
      </w:r>
      <w:r w:rsidR="00660BEA">
        <w:t>O</w:t>
      </w:r>
      <w:r w:rsidR="00887D7F">
        <w:t xml:space="preserve">mdat </w:t>
      </w:r>
      <w:r w:rsidR="002F2298">
        <w:t>m</w:t>
      </w:r>
      <w:r w:rsidR="00111D00">
        <w:t>angroven</w:t>
      </w:r>
      <w:r w:rsidR="00887D7F">
        <w:t xml:space="preserve"> wereldwijd bedreigd worden terwijl ze een essentiële functie</w:t>
      </w:r>
      <w:r w:rsidR="008A027D">
        <w:t xml:space="preserve"> </w:t>
      </w:r>
      <w:r w:rsidR="00887D7F">
        <w:t>voor de natuur hebben</w:t>
      </w:r>
      <w:r w:rsidR="00660BEA">
        <w:t xml:space="preserve">, willen we met </w:t>
      </w:r>
      <w:r w:rsidR="00343723">
        <w:t>het</w:t>
      </w:r>
      <w:r w:rsidR="00660BEA">
        <w:t xml:space="preserve"> </w:t>
      </w:r>
      <w:proofErr w:type="spellStart"/>
      <w:r w:rsidR="00111D00">
        <w:t>ecodisplay</w:t>
      </w:r>
      <w:proofErr w:type="spellEnd"/>
      <w:r w:rsidR="00111D00">
        <w:t xml:space="preserve"> Burgers’ </w:t>
      </w:r>
      <w:r w:rsidR="00660BEA">
        <w:t>Mangrove in ons par</w:t>
      </w:r>
      <w:r w:rsidR="00AC58DB">
        <w:t>k een stukje bewustwording</w:t>
      </w:r>
      <w:r w:rsidR="00660BEA">
        <w:t xml:space="preserve"> creëren bij onze bezoekers</w:t>
      </w:r>
      <w:r w:rsidR="00887D7F">
        <w:t xml:space="preserve">. </w:t>
      </w:r>
      <w:r w:rsidR="00660BEA">
        <w:t>Hiernaast</w:t>
      </w:r>
      <w:r w:rsidR="00F47554">
        <w:t xml:space="preserve"> werken </w:t>
      </w:r>
      <w:r w:rsidR="00660BEA">
        <w:t xml:space="preserve">we </w:t>
      </w:r>
      <w:r w:rsidR="00552B82">
        <w:t xml:space="preserve">samen </w:t>
      </w:r>
      <w:r w:rsidR="00F47554">
        <w:t>met een uitzendbureau waar</w:t>
      </w:r>
      <w:r w:rsidR="00C14F33">
        <w:t>bij</w:t>
      </w:r>
      <w:r w:rsidR="00F47554">
        <w:t xml:space="preserve"> mensen met een arbeidsbeperking kunnen worden ingezet</w:t>
      </w:r>
      <w:r w:rsidR="00C14F33">
        <w:t xml:space="preserve"> voor werkzaamheden binnen Burgers’ Zoo</w:t>
      </w:r>
      <w:r w:rsidR="00F47554">
        <w:t xml:space="preserve">. </w:t>
      </w:r>
      <w:r w:rsidR="00C14F33">
        <w:t>Merchandise werkt samen met een sociale werkplaats, waar artikelen worden gemaakt, die in de winkel verkocht worden.</w:t>
      </w:r>
    </w:p>
    <w:p w14:paraId="63D0C567" w14:textId="77777777" w:rsidR="00D52A50" w:rsidRDefault="00D52A50" w:rsidP="0033094E">
      <w:pPr>
        <w:spacing w:after="0" w:line="240" w:lineRule="auto"/>
      </w:pPr>
    </w:p>
    <w:p w14:paraId="5B31E485" w14:textId="22C2CAC9" w:rsidR="00374D6A" w:rsidRDefault="00374D6A" w:rsidP="00374D6A">
      <w:pPr>
        <w:spacing w:after="0" w:line="240" w:lineRule="auto"/>
      </w:pPr>
      <w:r>
        <w:t xml:space="preserve">De Stichting Vrijwilligers van Burgers’ Zoo, met </w:t>
      </w:r>
      <w:r w:rsidR="00CB0926">
        <w:t xml:space="preserve">meer </w:t>
      </w:r>
      <w:r w:rsidR="00343723">
        <w:t>dan</w:t>
      </w:r>
      <w:r>
        <w:t xml:space="preserve"> 2</w:t>
      </w:r>
      <w:r w:rsidR="1C688AAC">
        <w:t>3</w:t>
      </w:r>
      <w:r>
        <w:t xml:space="preserve">0 vrijwilligers, behaalt veel resultaten op natuureducatie-gebied. Sommige vrijwilligers hebben een afstand tot de arbeidsmarkt. De goede opleiding en begeleiding van de vrijwilligers door Burgers’ Zoo zorgt in sommige gevallen voor doorstroom naar betaald werk. Daarnaast geeft het vrijwilligerswerk voldoening en het idee om zich nuttig in te zetten voor de maatschappij. Voor </w:t>
      </w:r>
      <w:r w:rsidR="00AC58DB">
        <w:t>menig vrijwilliger is zijn</w:t>
      </w:r>
      <w:r>
        <w:t xml:space="preserve"> taak en de daaruit resulterende contacten een soort sociaal vangnet geworden.</w:t>
      </w:r>
    </w:p>
    <w:p w14:paraId="2418B5EF" w14:textId="77777777" w:rsidR="00CC078D" w:rsidRDefault="00CC078D" w:rsidP="00374D6A">
      <w:pPr>
        <w:spacing w:after="0" w:line="240" w:lineRule="auto"/>
      </w:pPr>
    </w:p>
    <w:p w14:paraId="63084FB7" w14:textId="78F74E71" w:rsidR="00CC078D" w:rsidRDefault="00713D0E" w:rsidP="7C6EEBBC">
      <w:pPr>
        <w:spacing w:after="0" w:line="240" w:lineRule="auto"/>
      </w:pPr>
      <w:r>
        <w:t>Op het gebied van</w:t>
      </w:r>
      <w:r w:rsidR="00CC078D">
        <w:t xml:space="preserve"> water-, gas- en energieverbruik </w:t>
      </w:r>
      <w:r>
        <w:t>werken</w:t>
      </w:r>
      <w:r w:rsidR="00CC078D">
        <w:t xml:space="preserve"> we op verschillende manieren aan reductie. Denk aan sensorkranen, een WKO-systeem, een waterbesparingsplan, </w:t>
      </w:r>
      <w:r w:rsidR="00CD7A61">
        <w:t xml:space="preserve">afnemen van </w:t>
      </w:r>
      <w:r w:rsidR="00CC078D">
        <w:t>groene stroom en gas, gebouwbeheerssysteem</w:t>
      </w:r>
      <w:r>
        <w:t xml:space="preserve"> en de</w:t>
      </w:r>
      <w:r w:rsidR="00CD7A61">
        <w:t xml:space="preserve"> aanschaf</w:t>
      </w:r>
      <w:r w:rsidR="00CC078D">
        <w:t xml:space="preserve"> ledverlichting. Stroom</w:t>
      </w:r>
      <w:r w:rsidR="008B1270">
        <w:t>-</w:t>
      </w:r>
      <w:r w:rsidR="00CC078D">
        <w:t xml:space="preserve"> en gas</w:t>
      </w:r>
      <w:r w:rsidR="00AC58DB">
        <w:t xml:space="preserve">verbruik </w:t>
      </w:r>
      <w:r w:rsidR="00CD7A61">
        <w:t>nemen af</w:t>
      </w:r>
      <w:r>
        <w:t xml:space="preserve"> door inzicht en bewustzijn te creëren in het gebruik</w:t>
      </w:r>
      <w:r w:rsidR="00CC078D">
        <w:t xml:space="preserve"> o.a. door tussenmeters te plaatsen, </w:t>
      </w:r>
      <w:r>
        <w:t>zodat het echte gebruik meer zichtbaar wordt</w:t>
      </w:r>
      <w:r w:rsidR="00CC078D">
        <w:t>.</w:t>
      </w:r>
      <w:r w:rsidR="20DFFC91">
        <w:t xml:space="preserve"> </w:t>
      </w:r>
      <w:r w:rsidR="20DFFC91" w:rsidRPr="7C6EEBBC">
        <w:rPr>
          <w:rFonts w:ascii="Calibri" w:eastAsia="Calibri" w:hAnsi="Calibri" w:cs="Calibri"/>
        </w:rPr>
        <w:t>Naast de bestaande 740 zonnepanelen, zijn er in 2023 nog een 1500 extra panelen geplaatst op het dak van het SMC. De prognose is dat we hier 700 MWh mee op gaan wekken</w:t>
      </w:r>
      <w:r w:rsidR="00CD7A61">
        <w:t>.</w:t>
      </w:r>
      <w:r w:rsidR="00CC078D">
        <w:t xml:space="preserve"> </w:t>
      </w:r>
      <w:r w:rsidR="00BC6019">
        <w:t>Bij alle</w:t>
      </w:r>
      <w:r w:rsidR="00CC078D">
        <w:t xml:space="preserve"> nieuwbouw wordt er bespaard op energie, water en gas door o.a. betere isolatie. Er zijn </w:t>
      </w:r>
      <w:r w:rsidR="00CD7A61">
        <w:t xml:space="preserve">meerdere </w:t>
      </w:r>
      <w:r w:rsidR="00CC078D">
        <w:t>opvangtanks voor regenwater om een aantal toilette</w:t>
      </w:r>
      <w:r w:rsidR="00AC58DB">
        <w:t xml:space="preserve">n te spoelen, </w:t>
      </w:r>
      <w:r w:rsidR="00CC078D">
        <w:t>de Bush</w:t>
      </w:r>
      <w:r w:rsidR="00AC58DB">
        <w:t xml:space="preserve"> te beregenen</w:t>
      </w:r>
      <w:r w:rsidR="00BC6019">
        <w:t xml:space="preserve"> en </w:t>
      </w:r>
      <w:r w:rsidR="00CC078D">
        <w:t xml:space="preserve">onze vijvers te vullen, zodat er geen </w:t>
      </w:r>
      <w:r w:rsidR="00BC6019">
        <w:t>schoon drinkwater</w:t>
      </w:r>
      <w:r w:rsidR="00CC078D">
        <w:t xml:space="preserve"> gebruikt hoeft te worden.</w:t>
      </w:r>
      <w:r w:rsidR="00BC6019">
        <w:t xml:space="preserve"> Dit is daarmee dan ook enorm verminderd in de loop van de jaren.</w:t>
      </w:r>
    </w:p>
    <w:p w14:paraId="482B4E22" w14:textId="1592B1F1" w:rsidR="00374D6A" w:rsidRDefault="00374D6A" w:rsidP="7C6EEBBC">
      <w:pPr>
        <w:spacing w:after="0" w:line="240" w:lineRule="auto"/>
      </w:pPr>
      <w:r>
        <w:t>------------------------------------------------------------------------------------------------------------------------------------</w:t>
      </w:r>
    </w:p>
    <w:p w14:paraId="40614A4A" w14:textId="35F7C90A" w:rsidR="008B3EAA" w:rsidRDefault="7A500AE7" w:rsidP="00C034B7">
      <w:pPr>
        <w:pStyle w:val="Geenafstand"/>
      </w:pPr>
      <w:r w:rsidRPr="7C6EEBBC">
        <w:rPr>
          <w:rFonts w:ascii="Calibri" w:eastAsia="Calibri" w:hAnsi="Calibri" w:cs="Calibri"/>
        </w:rPr>
        <w:t xml:space="preserve"> Omdat Green </w:t>
      </w:r>
      <w:proofErr w:type="spellStart"/>
      <w:r w:rsidRPr="7C6EEBBC">
        <w:rPr>
          <w:rFonts w:ascii="Calibri" w:eastAsia="Calibri" w:hAnsi="Calibri" w:cs="Calibri"/>
        </w:rPr>
        <w:t>Key</w:t>
      </w:r>
      <w:proofErr w:type="spellEnd"/>
      <w:r w:rsidRPr="7C6EEBBC">
        <w:rPr>
          <w:rFonts w:ascii="Calibri" w:eastAsia="Calibri" w:hAnsi="Calibri" w:cs="Calibri"/>
        </w:rPr>
        <w:t xml:space="preserve"> vanaf 2026 geen dag attracties meer zal certificeren</w:t>
      </w:r>
      <w:r w:rsidR="00BC6019">
        <w:t xml:space="preserve">, is een zoektocht begonnen naar </w:t>
      </w:r>
      <w:r w:rsidR="00D6211C">
        <w:t xml:space="preserve">een </w:t>
      </w:r>
      <w:r w:rsidR="004400EF">
        <w:t>a</w:t>
      </w:r>
      <w:r w:rsidR="00033FE3">
        <w:t xml:space="preserve">nder </w:t>
      </w:r>
      <w:r w:rsidR="00BC6019">
        <w:t xml:space="preserve">duurzaamheidskeurmerk </w:t>
      </w:r>
      <w:r w:rsidR="00033FE3">
        <w:t>dat bij Burgers’ Zoo past</w:t>
      </w:r>
      <w:r w:rsidR="004400EF">
        <w:t>.</w:t>
      </w:r>
      <w:r w:rsidR="00BC6019">
        <w:t xml:space="preserve"> Hierover zal in 2024 een beslissing worden genomen.</w:t>
      </w:r>
    </w:p>
    <w:p w14:paraId="6F6BCDD9" w14:textId="77777777" w:rsidR="004400EF" w:rsidRDefault="004400EF" w:rsidP="00C034B7">
      <w:pPr>
        <w:pStyle w:val="Geenafstand"/>
      </w:pPr>
    </w:p>
    <w:p w14:paraId="5A78BFD7" w14:textId="73220DB2" w:rsidR="00BC6019" w:rsidRDefault="00BC6019" w:rsidP="7C6EEBBC">
      <w:pPr>
        <w:spacing w:line="257" w:lineRule="auto"/>
        <w:ind w:left="-20" w:right="-20"/>
        <w:rPr>
          <w:rFonts w:ascii="Calibri" w:eastAsia="Calibri" w:hAnsi="Calibri" w:cs="Calibri"/>
          <w:color w:val="212529"/>
        </w:rPr>
      </w:pPr>
      <w:r>
        <w:t>O</w:t>
      </w:r>
      <w:r w:rsidR="2596110E" w:rsidRPr="7C6EEBBC">
        <w:rPr>
          <w:rFonts w:ascii="Calibri" w:eastAsia="Calibri" w:hAnsi="Calibri" w:cs="Calibri"/>
        </w:rPr>
        <w:t xml:space="preserve"> Op het gebied van </w:t>
      </w:r>
      <w:r w:rsidR="2596110E" w:rsidRPr="7C6EEBBC">
        <w:rPr>
          <w:rFonts w:ascii="Calibri" w:eastAsia="Calibri" w:hAnsi="Calibri" w:cs="Calibri"/>
          <w:u w:val="single"/>
        </w:rPr>
        <w:t>communicatie</w:t>
      </w:r>
      <w:r w:rsidR="2596110E" w:rsidRPr="7C6EEBBC">
        <w:rPr>
          <w:rFonts w:ascii="Calibri" w:eastAsia="Calibri" w:hAnsi="Calibri" w:cs="Calibri"/>
        </w:rPr>
        <w:t xml:space="preserve"> was er van alles over duurzaamheid/natuurbehoud te lezen. Dit werd via verschillende communicatiekanalen verspreid en aan alle medewerkers </w:t>
      </w:r>
      <w:r w:rsidR="4ADAE189">
        <w:t>gecommuniceerd.</w:t>
      </w:r>
      <w:r w:rsidR="00BB66E3">
        <w:t xml:space="preserve"> </w:t>
      </w:r>
      <w:r w:rsidR="44E90B5D" w:rsidRPr="7C6EEBBC">
        <w:rPr>
          <w:rFonts w:ascii="Calibri" w:eastAsia="Calibri" w:hAnsi="Calibri" w:cs="Calibri"/>
        </w:rPr>
        <w:t xml:space="preserve"> Er zijn afgelopen jaar diverse mediaberichten verschenen over onder andere de volgende onderwerpen: een uitgestorven duif in de natuur die we nog wel in de Bush hebben en die in 2024 weer uitgezet gaat worden, Arnhemse zeekoeien die zeegrasonderzoek in het wild faciliteren, de winnaars van de </w:t>
      </w:r>
      <w:proofErr w:type="spellStart"/>
      <w:r w:rsidR="44E90B5D" w:rsidRPr="7C6EEBBC">
        <w:rPr>
          <w:rFonts w:ascii="Calibri" w:eastAsia="Calibri" w:hAnsi="Calibri" w:cs="Calibri"/>
        </w:rPr>
        <w:t>Future</w:t>
      </w:r>
      <w:proofErr w:type="spellEnd"/>
      <w:r w:rsidR="44E90B5D" w:rsidRPr="7C6EEBBC">
        <w:rPr>
          <w:rFonts w:ascii="Calibri" w:eastAsia="Calibri" w:hAnsi="Calibri" w:cs="Calibri"/>
        </w:rPr>
        <w:t xml:space="preserve"> For Nature Award 2023, de uitbreiding van ons zonnepanelenpark en vrijwilligers die zeekoeien in Belize ondersteunen.</w:t>
      </w:r>
      <w:r w:rsidR="44E90B5D" w:rsidRPr="7C6EEBBC">
        <w:rPr>
          <w:rFonts w:ascii="Calibri" w:eastAsia="Calibri" w:hAnsi="Calibri" w:cs="Calibri"/>
          <w:color w:val="212529"/>
        </w:rPr>
        <w:t xml:space="preserve"> Ieder kwartaal is een kindermagazine uitgebracht waar over de onderwerpen natuurbescherming en duurzaamheid is geschreven.</w:t>
      </w:r>
    </w:p>
    <w:p w14:paraId="440663E8" w14:textId="4E089B60" w:rsidR="005C5613" w:rsidRDefault="005C5613" w:rsidP="7C6EEBBC">
      <w:pPr>
        <w:spacing w:line="257" w:lineRule="auto"/>
      </w:pPr>
      <w:r w:rsidRPr="44E6E570">
        <w:rPr>
          <w:rFonts w:ascii="Calibri" w:eastAsia="Calibri" w:hAnsi="Calibri" w:cs="Calibri"/>
          <w:color w:val="212529"/>
        </w:rPr>
        <w:t xml:space="preserve">Op het gebied van </w:t>
      </w:r>
      <w:r w:rsidRPr="44E6E570">
        <w:rPr>
          <w:rFonts w:ascii="Calibri" w:eastAsia="Calibri" w:hAnsi="Calibri" w:cs="Calibri"/>
          <w:color w:val="212529"/>
          <w:u w:val="single"/>
        </w:rPr>
        <w:t>maatschappelijke betrokkenheid</w:t>
      </w:r>
      <w:r w:rsidR="00F34347" w:rsidRPr="44E6E570">
        <w:rPr>
          <w:rFonts w:ascii="Calibri" w:eastAsia="Calibri" w:hAnsi="Calibri" w:cs="Calibri"/>
          <w:color w:val="212529"/>
        </w:rPr>
        <w:t xml:space="preserve"> hebben wij </w:t>
      </w:r>
      <w:r w:rsidR="00600B99" w:rsidRPr="44E6E570">
        <w:rPr>
          <w:rFonts w:ascii="Calibri" w:eastAsia="Calibri" w:hAnsi="Calibri" w:cs="Calibri"/>
          <w:color w:val="212529"/>
        </w:rPr>
        <w:t xml:space="preserve">onder andere </w:t>
      </w:r>
      <w:r w:rsidR="00AC4D95" w:rsidRPr="44E6E570">
        <w:rPr>
          <w:rFonts w:ascii="Calibri" w:eastAsia="Calibri" w:hAnsi="Calibri" w:cs="Calibri"/>
          <w:color w:val="212529"/>
        </w:rPr>
        <w:t xml:space="preserve">verschillende natuurbehoudsgroepen op bezoek gehad. De </w:t>
      </w:r>
      <w:proofErr w:type="spellStart"/>
      <w:r w:rsidR="00F34347" w:rsidRPr="44E6E570">
        <w:rPr>
          <w:rFonts w:ascii="Calibri" w:eastAsia="Calibri" w:hAnsi="Calibri" w:cs="Calibri"/>
          <w:color w:val="212529"/>
        </w:rPr>
        <w:t>Future</w:t>
      </w:r>
      <w:proofErr w:type="spellEnd"/>
      <w:r w:rsidR="00F34347" w:rsidRPr="44E6E570">
        <w:rPr>
          <w:rFonts w:ascii="Calibri" w:eastAsia="Calibri" w:hAnsi="Calibri" w:cs="Calibri"/>
          <w:color w:val="212529"/>
        </w:rPr>
        <w:t xml:space="preserve"> For Nature </w:t>
      </w:r>
      <w:r w:rsidR="00D6211C" w:rsidRPr="44E6E570">
        <w:rPr>
          <w:rFonts w:ascii="Calibri" w:eastAsia="Calibri" w:hAnsi="Calibri" w:cs="Calibri"/>
          <w:color w:val="212529"/>
        </w:rPr>
        <w:t>A</w:t>
      </w:r>
      <w:r w:rsidR="00F34347" w:rsidRPr="44E6E570">
        <w:rPr>
          <w:rFonts w:ascii="Calibri" w:eastAsia="Calibri" w:hAnsi="Calibri" w:cs="Calibri"/>
          <w:color w:val="212529"/>
        </w:rPr>
        <w:t>ward</w:t>
      </w:r>
      <w:r w:rsidR="00AC4D95" w:rsidRPr="44E6E570">
        <w:rPr>
          <w:rFonts w:ascii="Calibri" w:eastAsia="Calibri" w:hAnsi="Calibri" w:cs="Calibri"/>
          <w:color w:val="212529"/>
        </w:rPr>
        <w:t xml:space="preserve"> werd in 2023 uitgereikt door </w:t>
      </w:r>
      <w:r w:rsidR="5A4098EA" w:rsidRPr="44E6E570">
        <w:rPr>
          <w:rFonts w:ascii="Calibri" w:eastAsia="Calibri" w:hAnsi="Calibri" w:cs="Calibri"/>
        </w:rPr>
        <w:t xml:space="preserve"> </w:t>
      </w:r>
      <w:proofErr w:type="spellStart"/>
      <w:r w:rsidR="5A4098EA" w:rsidRPr="44E6E570">
        <w:rPr>
          <w:rFonts w:ascii="Calibri" w:eastAsia="Calibri" w:hAnsi="Calibri" w:cs="Calibri"/>
        </w:rPr>
        <w:t>Pavan</w:t>
      </w:r>
      <w:proofErr w:type="spellEnd"/>
      <w:r w:rsidR="5A4098EA" w:rsidRPr="44E6E570">
        <w:rPr>
          <w:rFonts w:ascii="Calibri" w:eastAsia="Calibri" w:hAnsi="Calibri" w:cs="Calibri"/>
        </w:rPr>
        <w:t xml:space="preserve"> </w:t>
      </w:r>
      <w:proofErr w:type="spellStart"/>
      <w:r w:rsidR="5A4098EA" w:rsidRPr="44E6E570">
        <w:rPr>
          <w:rFonts w:ascii="Calibri" w:eastAsia="Calibri" w:hAnsi="Calibri" w:cs="Calibri"/>
        </w:rPr>
        <w:t>Sukhdev</w:t>
      </w:r>
      <w:proofErr w:type="spellEnd"/>
      <w:r w:rsidR="5A4098EA" w:rsidRPr="44E6E570">
        <w:rPr>
          <w:rFonts w:ascii="Calibri" w:eastAsia="Calibri" w:hAnsi="Calibri" w:cs="Calibri"/>
        </w:rPr>
        <w:t>, president WWF International</w:t>
      </w:r>
      <w:r w:rsidR="00AC4D95" w:rsidRPr="44E6E570">
        <w:rPr>
          <w:rFonts w:ascii="Calibri" w:eastAsia="Calibri" w:hAnsi="Calibri" w:cs="Calibri"/>
          <w:color w:val="212529"/>
        </w:rPr>
        <w:t xml:space="preserve">. </w:t>
      </w:r>
      <w:r w:rsidR="008435BD" w:rsidRPr="44E6E570">
        <w:rPr>
          <w:rFonts w:ascii="Calibri" w:eastAsia="Calibri" w:hAnsi="Calibri" w:cs="Calibri"/>
          <w:color w:val="212529"/>
        </w:rPr>
        <w:t xml:space="preserve"> De verschillende prijswinnaars </w:t>
      </w:r>
      <w:r w:rsidR="00AC4D95" w:rsidRPr="44E6E570">
        <w:rPr>
          <w:rFonts w:ascii="Calibri" w:eastAsia="Calibri" w:hAnsi="Calibri" w:cs="Calibri"/>
          <w:color w:val="212529"/>
        </w:rPr>
        <w:t xml:space="preserve">uit het verleden </w:t>
      </w:r>
      <w:r w:rsidR="008435BD" w:rsidRPr="44E6E570">
        <w:rPr>
          <w:rFonts w:ascii="Calibri" w:eastAsia="Calibri" w:hAnsi="Calibri" w:cs="Calibri"/>
          <w:color w:val="212529"/>
        </w:rPr>
        <w:t xml:space="preserve">werken samen en steunen elkaar. </w:t>
      </w:r>
      <w:r w:rsidR="00211EF0" w:rsidRPr="44E6E570">
        <w:rPr>
          <w:rFonts w:ascii="Calibri" w:eastAsia="Calibri" w:hAnsi="Calibri" w:cs="Calibri"/>
          <w:color w:val="212529"/>
        </w:rPr>
        <w:t xml:space="preserve">Er zijn 3 weekenden geweest waarbij we </w:t>
      </w:r>
      <w:r w:rsidR="00660B56" w:rsidRPr="44E6E570">
        <w:rPr>
          <w:rFonts w:ascii="Calibri" w:eastAsia="Calibri" w:hAnsi="Calibri" w:cs="Calibri"/>
          <w:color w:val="212529"/>
        </w:rPr>
        <w:t>de kinderen van de</w:t>
      </w:r>
      <w:r w:rsidR="00211EF0" w:rsidRPr="44E6E570">
        <w:rPr>
          <w:rFonts w:ascii="Calibri" w:eastAsia="Calibri" w:hAnsi="Calibri" w:cs="Calibri"/>
          <w:color w:val="212529"/>
        </w:rPr>
        <w:t xml:space="preserve"> Beestenbende</w:t>
      </w:r>
      <w:r w:rsidR="00660B56" w:rsidRPr="44E6E570">
        <w:rPr>
          <w:rFonts w:ascii="Calibri" w:eastAsia="Calibri" w:hAnsi="Calibri" w:cs="Calibri"/>
          <w:color w:val="212529"/>
        </w:rPr>
        <w:t xml:space="preserve">, </w:t>
      </w:r>
      <w:r w:rsidR="62882D37" w:rsidRPr="44E6E570">
        <w:rPr>
          <w:rFonts w:ascii="Calibri" w:eastAsia="Calibri" w:hAnsi="Calibri" w:cs="Calibri"/>
          <w:color w:val="212529"/>
        </w:rPr>
        <w:t xml:space="preserve">meer dan 700 </w:t>
      </w:r>
      <w:r w:rsidR="00660B56" w:rsidRPr="44E6E570">
        <w:rPr>
          <w:rFonts w:ascii="Calibri" w:eastAsia="Calibri" w:hAnsi="Calibri" w:cs="Calibri"/>
          <w:color w:val="212529"/>
        </w:rPr>
        <w:t xml:space="preserve">kinderen, </w:t>
      </w:r>
      <w:r w:rsidR="00B27364" w:rsidRPr="44E6E570">
        <w:rPr>
          <w:rFonts w:ascii="Calibri" w:eastAsia="Calibri" w:hAnsi="Calibri" w:cs="Calibri"/>
          <w:color w:val="212529"/>
        </w:rPr>
        <w:t xml:space="preserve">hebben </w:t>
      </w:r>
      <w:r w:rsidR="00660B56" w:rsidRPr="44E6E570">
        <w:rPr>
          <w:rFonts w:ascii="Calibri" w:eastAsia="Calibri" w:hAnsi="Calibri" w:cs="Calibri"/>
          <w:color w:val="212529"/>
        </w:rPr>
        <w:t>uitgenodigd</w:t>
      </w:r>
      <w:r w:rsidR="00B27364" w:rsidRPr="44E6E570">
        <w:rPr>
          <w:rFonts w:ascii="Calibri" w:eastAsia="Calibri" w:hAnsi="Calibri" w:cs="Calibri"/>
          <w:color w:val="212529"/>
        </w:rPr>
        <w:t xml:space="preserve">. </w:t>
      </w:r>
      <w:r w:rsidR="01DCA8FC">
        <w:t xml:space="preserve">We zijn een samenwerking begonnen met een </w:t>
      </w:r>
      <w:r w:rsidR="48A903EF">
        <w:t>externe</w:t>
      </w:r>
      <w:r w:rsidR="01DCA8FC">
        <w:t xml:space="preserve"> partij die rondleidingen door onze Burgers’ gidsen vanuit het dierenpark live streamt naar zorginstellingen en bejaardentehuizen. </w:t>
      </w:r>
      <w:r w:rsidR="00AC4D95">
        <w:t>Er is in 2023 een musical georganiseerd in de zomer die op een eenvoudige manier uitleg geeft over de</w:t>
      </w:r>
      <w:r w:rsidR="54E620EE">
        <w:t xml:space="preserve"> bedreigingen van de</w:t>
      </w:r>
      <w:r w:rsidR="00AC4D95">
        <w:t xml:space="preserve"> oceanen.</w:t>
      </w:r>
    </w:p>
    <w:p w14:paraId="443381A4" w14:textId="0BC2EEF5" w:rsidR="00F50600" w:rsidRDefault="00AC4D95" w:rsidP="00C034B7">
      <w:pPr>
        <w:pStyle w:val="Geenafstand"/>
      </w:pPr>
      <w:r>
        <w:t>Op het gebied van</w:t>
      </w:r>
      <w:r w:rsidR="00600B99">
        <w:t xml:space="preserve"> </w:t>
      </w:r>
      <w:r w:rsidR="00600B99" w:rsidRPr="7C6EEBBC">
        <w:rPr>
          <w:u w:val="single"/>
        </w:rPr>
        <w:t>energie</w:t>
      </w:r>
      <w:r w:rsidR="00600B99">
        <w:t>besparingen</w:t>
      </w:r>
      <w:r>
        <w:t xml:space="preserve"> is het oude woonhuis verduurzaamd onder andere door middel van een nieuw dak. Ook zijn er leidingen in alle technische ruimte geïsoleerd. Door een overzicht te verschaffen van het energieverbruik per maand op de schermen is meer bewustzijn gecreëerd omtrent het verbruik. Er is een intern </w:t>
      </w:r>
      <w:r w:rsidR="00C23DFB">
        <w:t xml:space="preserve">duurzaamheidsplatform </w:t>
      </w:r>
      <w:r w:rsidR="00D6211C">
        <w:t>dat</w:t>
      </w:r>
      <w:r w:rsidR="00C23DFB">
        <w:t xml:space="preserve"> met energiereductie en transitie aan de slag gaat</w:t>
      </w:r>
      <w:r>
        <w:t xml:space="preserve"> en er is overleg met gemeente over verdere mogelijkheden tot energievermindering.</w:t>
      </w:r>
      <w:r w:rsidR="00C23DFB">
        <w:t xml:space="preserve"> </w:t>
      </w:r>
    </w:p>
    <w:p w14:paraId="07013990" w14:textId="77777777" w:rsidR="00F50600" w:rsidRDefault="00F50600" w:rsidP="00C034B7">
      <w:pPr>
        <w:pStyle w:val="Geenafstand"/>
      </w:pPr>
    </w:p>
    <w:p w14:paraId="5509F9A4" w14:textId="0E700E40" w:rsidR="008B3EAA" w:rsidRDefault="00F50600" w:rsidP="00C034B7">
      <w:pPr>
        <w:pStyle w:val="Geenafstand"/>
      </w:pPr>
      <w:r w:rsidRPr="7C6EEBBC">
        <w:rPr>
          <w:u w:val="single"/>
        </w:rPr>
        <w:t>Mobiliteit</w:t>
      </w:r>
      <w:r>
        <w:t xml:space="preserve"> heeft ook onze aandacht. </w:t>
      </w:r>
      <w:r w:rsidR="00AC4D95">
        <w:t xml:space="preserve">De eerste stappen zijn gemaakt om het </w:t>
      </w:r>
      <w:r>
        <w:t>wagenpark</w:t>
      </w:r>
      <w:r w:rsidR="00AC4D95">
        <w:t xml:space="preserve"> van voertuigen die intern worden gebruikt </w:t>
      </w:r>
      <w:r w:rsidR="00B03DE2">
        <w:t xml:space="preserve">te vervangen door </w:t>
      </w:r>
      <w:r>
        <w:t>elektrisch</w:t>
      </w:r>
      <w:r w:rsidR="00B03DE2">
        <w:t>e</w:t>
      </w:r>
      <w:r>
        <w:t xml:space="preserve"> voer</w:t>
      </w:r>
      <w:r w:rsidR="00B03DE2">
        <w:t>tuigen</w:t>
      </w:r>
      <w:r>
        <w:t xml:space="preserve">. </w:t>
      </w:r>
    </w:p>
    <w:p w14:paraId="7ABAE87C" w14:textId="77777777" w:rsidR="00F50600" w:rsidRDefault="00F50600" w:rsidP="00C034B7">
      <w:pPr>
        <w:pStyle w:val="Geenafstand"/>
      </w:pPr>
    </w:p>
    <w:p w14:paraId="6F75CA11" w14:textId="22AA9769" w:rsidR="00F50600" w:rsidRDefault="00B03DE2" w:rsidP="7C6EEBBC">
      <w:pPr>
        <w:pStyle w:val="Geenafstand"/>
        <w:rPr>
          <w:u w:val="single"/>
        </w:rPr>
      </w:pPr>
      <w:r>
        <w:t xml:space="preserve">Er is een eerste stap gezet naar het verminderen van </w:t>
      </w:r>
      <w:r w:rsidR="00D6211C" w:rsidRPr="7C6EEBBC">
        <w:rPr>
          <w:u w:val="single"/>
        </w:rPr>
        <w:t>onze afvalstroom</w:t>
      </w:r>
      <w:r w:rsidRPr="7C6EEBBC">
        <w:rPr>
          <w:u w:val="single"/>
        </w:rPr>
        <w:t xml:space="preserve"> </w:t>
      </w:r>
      <w:r>
        <w:t xml:space="preserve">en de mogelijkheden te onderzoeken richting waste management waarbij gekeken zal worden maar het </w:t>
      </w:r>
      <w:proofErr w:type="spellStart"/>
      <w:r>
        <w:t>upcycling</w:t>
      </w:r>
      <w:proofErr w:type="spellEnd"/>
      <w:r>
        <w:t xml:space="preserve"> van de afvalstromen. In 2024 zal hiermee een start worden gemaakt.</w:t>
      </w:r>
    </w:p>
    <w:p w14:paraId="14D5D31B" w14:textId="77777777" w:rsidR="008B3EAA" w:rsidRDefault="008B3EAA" w:rsidP="00C034B7">
      <w:pPr>
        <w:pStyle w:val="Geenafstand"/>
      </w:pPr>
    </w:p>
    <w:p w14:paraId="611F08C7" w14:textId="5AA8A1F7" w:rsidR="008B3EAA" w:rsidRDefault="005A5AD9" w:rsidP="00C034B7">
      <w:pPr>
        <w:pStyle w:val="Geenafstand"/>
      </w:pPr>
      <w:r>
        <w:t>Binnen de horeca</w:t>
      </w:r>
      <w:r w:rsidR="00A81D54">
        <w:t xml:space="preserve"> (</w:t>
      </w:r>
      <w:r w:rsidR="00A81D54" w:rsidRPr="7C6EEBBC">
        <w:rPr>
          <w:u w:val="single"/>
        </w:rPr>
        <w:t>eten en drinken</w:t>
      </w:r>
      <w:r w:rsidR="00A81D54">
        <w:t>)</w:t>
      </w:r>
      <w:r>
        <w:t xml:space="preserve"> </w:t>
      </w:r>
      <w:r w:rsidR="00B03DE2">
        <w:t>wordt er in de lunch buffetten gebruik gemaakt van</w:t>
      </w:r>
      <w:r w:rsidR="6F4DD42F">
        <w:t xml:space="preserve"> circulair</w:t>
      </w:r>
      <w:r w:rsidR="5CBADCFB">
        <w:t xml:space="preserve"> </w:t>
      </w:r>
      <w:r w:rsidR="00B03DE2">
        <w:t xml:space="preserve">brood. Daarnaast worden de buffetten centraal geserveerd om derving te verminderen. Er worden steeds meer </w:t>
      </w:r>
      <w:proofErr w:type="spellStart"/>
      <w:r w:rsidR="00B03DE2">
        <w:t>vega</w:t>
      </w:r>
      <w:proofErr w:type="spellEnd"/>
      <w:r w:rsidR="00B03DE2">
        <w:t xml:space="preserve"> producten verkocht. Er is over gestapt naar ultrasonoor ontkalken waardoor er geen chemische ontkalking middelen meer nodig zijn. </w:t>
      </w:r>
      <w:r w:rsidR="4A884DB5">
        <w:t xml:space="preserve">Verder </w:t>
      </w:r>
      <w:r>
        <w:t xml:space="preserve">verkopen we nu alleen nog maar biologische kroketten en </w:t>
      </w:r>
      <w:r w:rsidR="00A81D54">
        <w:t>bitterballen</w:t>
      </w:r>
      <w:r w:rsidR="0BB860BD">
        <w:t xml:space="preserve"> en in het </w:t>
      </w:r>
      <w:r w:rsidR="1F5C5CFE">
        <w:t>congrescentrum</w:t>
      </w:r>
      <w:r w:rsidR="0BB860BD">
        <w:t xml:space="preserve"> werken we steeds meer met veganistische bitterballen en kroketten.</w:t>
      </w:r>
      <w:r w:rsidR="2D072F8C">
        <w:t xml:space="preserve"> </w:t>
      </w:r>
      <w:r w:rsidR="0DE8BD88">
        <w:t>Ook verkopen we 2 soorten koekjes die geproduceerd worden door mensen met afstand tot de arbeidsmarkt, dit zijn de Toppertjes en Arnhemse meisjes</w:t>
      </w:r>
      <w:r>
        <w:t>. De hamburger</w:t>
      </w:r>
      <w:r w:rsidR="00563A77">
        <w:t xml:space="preserve"> is inmiddels een veg</w:t>
      </w:r>
      <w:r w:rsidR="004D303B">
        <w:t xml:space="preserve">anistisch </w:t>
      </w:r>
      <w:r w:rsidR="4E97BDFB">
        <w:t>b</w:t>
      </w:r>
      <w:r w:rsidR="004D303B">
        <w:t>urger</w:t>
      </w:r>
      <w:r w:rsidR="4A8F7E13">
        <w:t xml:space="preserve"> en de saucijzenbroodjes zijn nu vegetarisch.</w:t>
      </w:r>
      <w:r w:rsidR="09346345">
        <w:t xml:space="preserve"> </w:t>
      </w:r>
      <w:r>
        <w:t>De farmfriet is CO2</w:t>
      </w:r>
      <w:r w:rsidR="00D6211C">
        <w:t>-</w:t>
      </w:r>
      <w:r>
        <w:t xml:space="preserve"> neutraal</w:t>
      </w:r>
      <w:r w:rsidR="004D303B">
        <w:t xml:space="preserve"> De friet is nu verse friet </w:t>
      </w:r>
      <w:r w:rsidR="29E1F0AC">
        <w:t xml:space="preserve">en </w:t>
      </w:r>
      <w:r w:rsidR="004D303B">
        <w:t xml:space="preserve">hierbij </w:t>
      </w:r>
      <w:r w:rsidR="61AFEB84">
        <w:t>wordt</w:t>
      </w:r>
      <w:r w:rsidR="004D303B">
        <w:t xml:space="preserve"> verantwoord vet gebruik</w:t>
      </w:r>
      <w:r w:rsidR="3B2DCFAE">
        <w:t>t</w:t>
      </w:r>
      <w:r w:rsidR="00991E9C">
        <w:t>.</w:t>
      </w:r>
      <w:r w:rsidR="00A81D54">
        <w:t xml:space="preserve"> Koffiebonen van Peeze worden in gerecyclede emmers geleverd. </w:t>
      </w:r>
    </w:p>
    <w:p w14:paraId="71B02A66" w14:textId="6A68D59B" w:rsidR="008B3EAA" w:rsidRDefault="008B3EAA" w:rsidP="00C034B7">
      <w:pPr>
        <w:pStyle w:val="Geenafstand"/>
      </w:pPr>
    </w:p>
    <w:p w14:paraId="786E2E70" w14:textId="32AFD4D2" w:rsidR="000B5480" w:rsidRDefault="00176A9E" w:rsidP="00C034B7">
      <w:pPr>
        <w:pStyle w:val="Geenafstand"/>
      </w:pPr>
      <w:r>
        <w:t>De</w:t>
      </w:r>
      <w:r w:rsidR="005F56B1">
        <w:t xml:space="preserve"> stappen die in 20</w:t>
      </w:r>
      <w:r w:rsidR="00F15A1B">
        <w:t>2</w:t>
      </w:r>
      <w:r w:rsidR="00B03DE2">
        <w:t>3</w:t>
      </w:r>
      <w:r w:rsidR="00F15A1B">
        <w:t xml:space="preserve"> </w:t>
      </w:r>
      <w:r>
        <w:t xml:space="preserve">zijn gezet, </w:t>
      </w:r>
      <w:r w:rsidR="00B03DE2">
        <w:t xml:space="preserve">laten zien dat we nog </w:t>
      </w:r>
      <w:r>
        <w:t xml:space="preserve">steeds </w:t>
      </w:r>
      <w:r w:rsidR="00B03DE2">
        <w:t xml:space="preserve">weer </w:t>
      </w:r>
      <w:r>
        <w:t>duurzamer en meer maatschappelijk verantwoord ondernemen.</w:t>
      </w:r>
      <w:r w:rsidR="00F15A1B">
        <w:t xml:space="preserve"> 202</w:t>
      </w:r>
      <w:r w:rsidR="00B03DE2">
        <w:t>4</w:t>
      </w:r>
      <w:r w:rsidR="00F15A1B">
        <w:t xml:space="preserve"> </w:t>
      </w:r>
      <w:r w:rsidR="00B03DE2">
        <w:t xml:space="preserve">zal in het teken staan van de omzetting van Green </w:t>
      </w:r>
      <w:proofErr w:type="spellStart"/>
      <w:r w:rsidR="4A0B4BF1">
        <w:t>K</w:t>
      </w:r>
      <w:r w:rsidR="00B03DE2">
        <w:t>ey</w:t>
      </w:r>
      <w:proofErr w:type="spellEnd"/>
      <w:r w:rsidR="00B03DE2">
        <w:t xml:space="preserve"> naar een andere certificering en zal gericht zijn op hoe we onze eigen doelen op het gebied van duurzaamheid nog beter kunnen verankeren en nog beter kunnen communiceren naar het publiek. </w:t>
      </w:r>
    </w:p>
    <w:p w14:paraId="35F86C29" w14:textId="77777777" w:rsidR="00087E9B" w:rsidRDefault="00087E9B" w:rsidP="00C034B7">
      <w:pPr>
        <w:pStyle w:val="Geenafstand"/>
      </w:pPr>
    </w:p>
    <w:sectPr w:rsidR="00087E9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D779E" w14:textId="77777777" w:rsidR="00305DA9" w:rsidRDefault="00305DA9">
      <w:pPr>
        <w:spacing w:after="0" w:line="240" w:lineRule="auto"/>
      </w:pPr>
      <w:r>
        <w:separator/>
      </w:r>
    </w:p>
  </w:endnote>
  <w:endnote w:type="continuationSeparator" w:id="0">
    <w:p w14:paraId="44904241" w14:textId="77777777" w:rsidR="00305DA9" w:rsidRDefault="00305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utigerLTStd-Ligh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4E6E570" w14:paraId="1818E19A" w14:textId="77777777" w:rsidTr="008E2809">
      <w:trPr>
        <w:trHeight w:val="300"/>
      </w:trPr>
      <w:tc>
        <w:tcPr>
          <w:tcW w:w="3005" w:type="dxa"/>
        </w:tcPr>
        <w:p w14:paraId="7DFE65D7" w14:textId="60B6B00A" w:rsidR="44E6E570" w:rsidRDefault="44E6E570" w:rsidP="008E2809">
          <w:pPr>
            <w:pStyle w:val="Koptekst"/>
            <w:ind w:left="-115"/>
          </w:pPr>
        </w:p>
      </w:tc>
      <w:tc>
        <w:tcPr>
          <w:tcW w:w="3005" w:type="dxa"/>
        </w:tcPr>
        <w:p w14:paraId="4114A828" w14:textId="46DE926B" w:rsidR="44E6E570" w:rsidRDefault="44E6E570" w:rsidP="008E2809">
          <w:pPr>
            <w:pStyle w:val="Koptekst"/>
            <w:jc w:val="center"/>
          </w:pPr>
        </w:p>
      </w:tc>
      <w:tc>
        <w:tcPr>
          <w:tcW w:w="3005" w:type="dxa"/>
        </w:tcPr>
        <w:p w14:paraId="0CCE3BDD" w14:textId="6337E697" w:rsidR="44E6E570" w:rsidRDefault="44E6E570" w:rsidP="008E2809">
          <w:pPr>
            <w:pStyle w:val="Koptekst"/>
            <w:ind w:right="-115"/>
            <w:jc w:val="right"/>
          </w:pPr>
        </w:p>
      </w:tc>
    </w:tr>
  </w:tbl>
  <w:p w14:paraId="3626AA0D" w14:textId="058728C2" w:rsidR="44E6E570" w:rsidRDefault="44E6E570" w:rsidP="00E41A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8F015" w14:textId="77777777" w:rsidR="00305DA9" w:rsidRDefault="00305DA9">
      <w:pPr>
        <w:spacing w:after="0" w:line="240" w:lineRule="auto"/>
      </w:pPr>
      <w:r>
        <w:separator/>
      </w:r>
    </w:p>
  </w:footnote>
  <w:footnote w:type="continuationSeparator" w:id="0">
    <w:p w14:paraId="6F1BD6F4" w14:textId="77777777" w:rsidR="00305DA9" w:rsidRDefault="00305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4E6E570" w14:paraId="4373534E" w14:textId="77777777" w:rsidTr="008E2809">
      <w:trPr>
        <w:trHeight w:val="300"/>
      </w:trPr>
      <w:tc>
        <w:tcPr>
          <w:tcW w:w="3005" w:type="dxa"/>
        </w:tcPr>
        <w:p w14:paraId="0B69A14B" w14:textId="2DC5539B" w:rsidR="44E6E570" w:rsidRDefault="44E6E570" w:rsidP="008E2809">
          <w:pPr>
            <w:pStyle w:val="Koptekst"/>
            <w:ind w:left="-115"/>
          </w:pPr>
          <w:r>
            <w:t>MVO jaarverslag 2023</w:t>
          </w:r>
        </w:p>
      </w:tc>
      <w:tc>
        <w:tcPr>
          <w:tcW w:w="3005" w:type="dxa"/>
        </w:tcPr>
        <w:p w14:paraId="1C0A4655" w14:textId="59CB03DB" w:rsidR="44E6E570" w:rsidRDefault="44E6E570" w:rsidP="008E2809">
          <w:pPr>
            <w:pStyle w:val="Koptekst"/>
            <w:jc w:val="center"/>
          </w:pPr>
        </w:p>
      </w:tc>
      <w:tc>
        <w:tcPr>
          <w:tcW w:w="3005" w:type="dxa"/>
        </w:tcPr>
        <w:p w14:paraId="38007361" w14:textId="1F8BFEEC" w:rsidR="44E6E570" w:rsidRDefault="44E6E570" w:rsidP="008E2809">
          <w:pPr>
            <w:pStyle w:val="Koptekst"/>
            <w:ind w:right="-115"/>
            <w:jc w:val="right"/>
          </w:pPr>
        </w:p>
      </w:tc>
    </w:tr>
  </w:tbl>
  <w:p w14:paraId="1857C6B0" w14:textId="5A92863A" w:rsidR="44E6E570" w:rsidRDefault="44E6E570" w:rsidP="008E2809">
    <w:pPr>
      <w:pStyle w:val="Koptekst"/>
    </w:pPr>
  </w:p>
</w:hdr>
</file>

<file path=word/intelligence2.xml><?xml version="1.0" encoding="utf-8"?>
<int2:intelligence xmlns:int2="http://schemas.microsoft.com/office/intelligence/2020/intelligence" xmlns:oel="http://schemas.microsoft.com/office/2019/extlst">
  <int2:observations>
    <int2:textHash int2:hashCode="eyV3xFLFhLDl/F" int2:id="LF3D9Kgj">
      <int2:state int2:value="Rejected" int2:type="AugLoop_Text_Critique"/>
    </int2:textHash>
    <int2:textHash int2:hashCode="iWt7ZRaCG090nF" int2:id="abHqE0Pc">
      <int2:state int2:value="Rejected" int2:type="AugLoop_Text_Critique"/>
    </int2:textHash>
    <int2:textHash int2:hashCode="FhKe6DKdIIrd9e" int2:id="g6okWjWx">
      <int2:state int2:value="Rejected" int2:type="AugLoop_Text_Critique"/>
    </int2:textHash>
    <int2:textHash int2:hashCode="trjjyfkjxB1FuO" int2:id="FPtq5mhI">
      <int2:state int2:value="Rejected" int2:type="AugLoop_Text_Critique"/>
    </int2:textHash>
    <int2:textHash int2:hashCode="u8zfLvsztS5snQ" int2:id="KKe4JhXb">
      <int2:state int2:value="Rejected" int2:type="AugLoop_Text_Critique"/>
    </int2:textHash>
    <int2:textHash int2:hashCode="Qg/MY0gawh/cqP" int2:id="Kw1dAPsw">
      <int2:state int2:value="Rejected" int2:type="AugLoop_Text_Critique"/>
    </int2:textHash>
    <int2:textHash int2:hashCode="0Aox+CdLVlwKL+" int2:id="tvaqQVrw">
      <int2:state int2:value="Rejected" int2:type="AugLoop_Text_Critique"/>
    </int2:textHash>
    <int2:textHash int2:hashCode="2EjJcT6xwkjZmu" int2:id="OzWIAnAa">
      <int2:state int2:value="Rejected" int2:type="AugLoop_Text_Critique"/>
    </int2:textHash>
    <int2:textHash int2:hashCode="ecIQcbJc7JVLdh" int2:id="gxeIDRQh">
      <int2:state int2:value="Rejected" int2:type="AugLoop_Text_Critique"/>
    </int2:textHash>
    <int2:textHash int2:hashCode="pi8iJb9wv6zLx/" int2:id="pLY52K0d">
      <int2:state int2:value="Rejected" int2:type="AugLoop_Text_Critique"/>
    </int2:textHash>
    <int2:textHash int2:hashCode="CxR6BK3FxpCJCr" int2:id="04wv94Ja">
      <int2:state int2:value="Rejected" int2:type="AugLoop_Text_Critique"/>
    </int2:textHash>
    <int2:textHash int2:hashCode="5bJrLCnvSM+ZK5" int2:id="BfwJXnl8">
      <int2:state int2:value="Rejected" int2:type="AugLoop_Text_Critique"/>
    </int2:textHash>
    <int2:textHash int2:hashCode="d/m0gqLrAuj1PJ" int2:id="QHFGGKqr">
      <int2:state int2:value="Rejected" int2:type="AugLoop_Text_Critique"/>
    </int2:textHash>
    <int2:bookmark int2:bookmarkName="_Int_W4ZZwFnW" int2:invalidationBookmarkName="" int2:hashCode="fCYcmKKU2vzgyv" int2:id="QjTJkfM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433B9"/>
    <w:multiLevelType w:val="hybridMultilevel"/>
    <w:tmpl w:val="17B28D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A054EC"/>
    <w:multiLevelType w:val="hybridMultilevel"/>
    <w:tmpl w:val="30CC4930"/>
    <w:lvl w:ilvl="0" w:tplc="60B2169E">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35930490"/>
    <w:multiLevelType w:val="multilevel"/>
    <w:tmpl w:val="5D8AE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2453BF"/>
    <w:multiLevelType w:val="hybridMultilevel"/>
    <w:tmpl w:val="4B5A2CE6"/>
    <w:lvl w:ilvl="0" w:tplc="4BBE089A">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38EE2FD5"/>
    <w:multiLevelType w:val="hybridMultilevel"/>
    <w:tmpl w:val="7AD48C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ED772B6"/>
    <w:multiLevelType w:val="hybridMultilevel"/>
    <w:tmpl w:val="F9026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25A3581"/>
    <w:multiLevelType w:val="hybridMultilevel"/>
    <w:tmpl w:val="C9F42C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2D32622"/>
    <w:multiLevelType w:val="hybridMultilevel"/>
    <w:tmpl w:val="D20805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4190AE1"/>
    <w:multiLevelType w:val="hybridMultilevel"/>
    <w:tmpl w:val="0A829DC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9" w15:restartNumberingAfterBreak="0">
    <w:nsid w:val="578833ED"/>
    <w:multiLevelType w:val="hybridMultilevel"/>
    <w:tmpl w:val="A8400D70"/>
    <w:lvl w:ilvl="0" w:tplc="E23E176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8E51A1D"/>
    <w:multiLevelType w:val="hybridMultilevel"/>
    <w:tmpl w:val="269EE97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636A1EB0"/>
    <w:multiLevelType w:val="hybridMultilevel"/>
    <w:tmpl w:val="ED3225F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2" w15:restartNumberingAfterBreak="0">
    <w:nsid w:val="765A3EA4"/>
    <w:multiLevelType w:val="hybridMultilevel"/>
    <w:tmpl w:val="C8920F5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3" w15:restartNumberingAfterBreak="0">
    <w:nsid w:val="76B148DF"/>
    <w:multiLevelType w:val="hybridMultilevel"/>
    <w:tmpl w:val="8B6088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7FD27237"/>
    <w:multiLevelType w:val="hybridMultilevel"/>
    <w:tmpl w:val="ED36BB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43742503">
    <w:abstractNumId w:val="9"/>
  </w:num>
  <w:num w:numId="2" w16cid:durableId="2002853189">
    <w:abstractNumId w:val="10"/>
  </w:num>
  <w:num w:numId="3" w16cid:durableId="2064133455">
    <w:abstractNumId w:val="1"/>
  </w:num>
  <w:num w:numId="4" w16cid:durableId="1323853390">
    <w:abstractNumId w:val="2"/>
  </w:num>
  <w:num w:numId="5" w16cid:durableId="690422817">
    <w:abstractNumId w:val="7"/>
  </w:num>
  <w:num w:numId="6" w16cid:durableId="1776555237">
    <w:abstractNumId w:val="0"/>
  </w:num>
  <w:num w:numId="7" w16cid:durableId="2074430102">
    <w:abstractNumId w:val="6"/>
  </w:num>
  <w:num w:numId="8" w16cid:durableId="1576552234">
    <w:abstractNumId w:val="8"/>
  </w:num>
  <w:num w:numId="9" w16cid:durableId="427848863">
    <w:abstractNumId w:val="13"/>
  </w:num>
  <w:num w:numId="10" w16cid:durableId="301663228">
    <w:abstractNumId w:val="11"/>
  </w:num>
  <w:num w:numId="11" w16cid:durableId="1859585463">
    <w:abstractNumId w:val="5"/>
  </w:num>
  <w:num w:numId="12" w16cid:durableId="414712935">
    <w:abstractNumId w:val="12"/>
  </w:num>
  <w:num w:numId="13" w16cid:durableId="1857885089">
    <w:abstractNumId w:val="14"/>
  </w:num>
  <w:num w:numId="14" w16cid:durableId="243682978">
    <w:abstractNumId w:val="3"/>
  </w:num>
  <w:num w:numId="15" w16cid:durableId="9387595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B30"/>
    <w:rsid w:val="00000AAD"/>
    <w:rsid w:val="00033FE3"/>
    <w:rsid w:val="000372AE"/>
    <w:rsid w:val="00061EBA"/>
    <w:rsid w:val="00065FF8"/>
    <w:rsid w:val="00080C5F"/>
    <w:rsid w:val="00087E9B"/>
    <w:rsid w:val="000926DE"/>
    <w:rsid w:val="000A6E85"/>
    <w:rsid w:val="000B1FDD"/>
    <w:rsid w:val="000B52CB"/>
    <w:rsid w:val="000B5480"/>
    <w:rsid w:val="000C59E2"/>
    <w:rsid w:val="000D5B0E"/>
    <w:rsid w:val="000F19FA"/>
    <w:rsid w:val="001025FE"/>
    <w:rsid w:val="0010752F"/>
    <w:rsid w:val="00111D00"/>
    <w:rsid w:val="00123570"/>
    <w:rsid w:val="00154FE5"/>
    <w:rsid w:val="00164E13"/>
    <w:rsid w:val="00173900"/>
    <w:rsid w:val="001743AC"/>
    <w:rsid w:val="00176A9E"/>
    <w:rsid w:val="001B008B"/>
    <w:rsid w:val="001B3E7E"/>
    <w:rsid w:val="001B55DB"/>
    <w:rsid w:val="001D428E"/>
    <w:rsid w:val="001E3976"/>
    <w:rsid w:val="001E586B"/>
    <w:rsid w:val="001E7845"/>
    <w:rsid w:val="001F19DC"/>
    <w:rsid w:val="0020148A"/>
    <w:rsid w:val="00202DFE"/>
    <w:rsid w:val="00211925"/>
    <w:rsid w:val="00211EF0"/>
    <w:rsid w:val="00212E67"/>
    <w:rsid w:val="002147C0"/>
    <w:rsid w:val="002207C7"/>
    <w:rsid w:val="00223F99"/>
    <w:rsid w:val="002279DA"/>
    <w:rsid w:val="002548CE"/>
    <w:rsid w:val="00261291"/>
    <w:rsid w:val="00274405"/>
    <w:rsid w:val="00275094"/>
    <w:rsid w:val="002B5BBC"/>
    <w:rsid w:val="002D07F4"/>
    <w:rsid w:val="002D787E"/>
    <w:rsid w:val="002D7AFF"/>
    <w:rsid w:val="002E4BB3"/>
    <w:rsid w:val="002F2298"/>
    <w:rsid w:val="00301529"/>
    <w:rsid w:val="00302E9B"/>
    <w:rsid w:val="00305DA9"/>
    <w:rsid w:val="00322113"/>
    <w:rsid w:val="0033094E"/>
    <w:rsid w:val="00332525"/>
    <w:rsid w:val="003355B1"/>
    <w:rsid w:val="00343723"/>
    <w:rsid w:val="00345CD0"/>
    <w:rsid w:val="00372981"/>
    <w:rsid w:val="00374D6A"/>
    <w:rsid w:val="003776FF"/>
    <w:rsid w:val="003B5962"/>
    <w:rsid w:val="003C7155"/>
    <w:rsid w:val="00400F7F"/>
    <w:rsid w:val="004130BF"/>
    <w:rsid w:val="004225CD"/>
    <w:rsid w:val="00424398"/>
    <w:rsid w:val="00426341"/>
    <w:rsid w:val="00431876"/>
    <w:rsid w:val="004400EF"/>
    <w:rsid w:val="004405D5"/>
    <w:rsid w:val="004504A5"/>
    <w:rsid w:val="00462745"/>
    <w:rsid w:val="00465A85"/>
    <w:rsid w:val="00465BC8"/>
    <w:rsid w:val="0048355B"/>
    <w:rsid w:val="00494240"/>
    <w:rsid w:val="004B663A"/>
    <w:rsid w:val="004D303B"/>
    <w:rsid w:val="004F7B8C"/>
    <w:rsid w:val="0050469E"/>
    <w:rsid w:val="0052511A"/>
    <w:rsid w:val="00525950"/>
    <w:rsid w:val="005323DF"/>
    <w:rsid w:val="00552B82"/>
    <w:rsid w:val="00563A77"/>
    <w:rsid w:val="005860F5"/>
    <w:rsid w:val="00586508"/>
    <w:rsid w:val="00587440"/>
    <w:rsid w:val="005A4D02"/>
    <w:rsid w:val="005A5AD9"/>
    <w:rsid w:val="005A6E92"/>
    <w:rsid w:val="005B566E"/>
    <w:rsid w:val="005C5613"/>
    <w:rsid w:val="005D0C2B"/>
    <w:rsid w:val="005F56B1"/>
    <w:rsid w:val="00600B99"/>
    <w:rsid w:val="006123C0"/>
    <w:rsid w:val="006200CF"/>
    <w:rsid w:val="00634007"/>
    <w:rsid w:val="00634790"/>
    <w:rsid w:val="00647187"/>
    <w:rsid w:val="00651B80"/>
    <w:rsid w:val="00660B56"/>
    <w:rsid w:val="00660BEA"/>
    <w:rsid w:val="00660FF7"/>
    <w:rsid w:val="0068067F"/>
    <w:rsid w:val="006A7515"/>
    <w:rsid w:val="006B395A"/>
    <w:rsid w:val="006C4A13"/>
    <w:rsid w:val="006D18F3"/>
    <w:rsid w:val="006D7694"/>
    <w:rsid w:val="006E38CD"/>
    <w:rsid w:val="006E5429"/>
    <w:rsid w:val="006F6E83"/>
    <w:rsid w:val="0070139A"/>
    <w:rsid w:val="00701DE7"/>
    <w:rsid w:val="00713D0E"/>
    <w:rsid w:val="007205B4"/>
    <w:rsid w:val="007361C3"/>
    <w:rsid w:val="00740669"/>
    <w:rsid w:val="00756B30"/>
    <w:rsid w:val="00757976"/>
    <w:rsid w:val="00757A9D"/>
    <w:rsid w:val="00764BD8"/>
    <w:rsid w:val="007733D6"/>
    <w:rsid w:val="0077561A"/>
    <w:rsid w:val="007856E6"/>
    <w:rsid w:val="00785B5C"/>
    <w:rsid w:val="007A11E6"/>
    <w:rsid w:val="007A5CAD"/>
    <w:rsid w:val="007A729E"/>
    <w:rsid w:val="007C19C4"/>
    <w:rsid w:val="007D1140"/>
    <w:rsid w:val="007D4E1F"/>
    <w:rsid w:val="007E79C5"/>
    <w:rsid w:val="007F0A17"/>
    <w:rsid w:val="007F0ED4"/>
    <w:rsid w:val="007F3B6F"/>
    <w:rsid w:val="007F5375"/>
    <w:rsid w:val="00803ED5"/>
    <w:rsid w:val="00805694"/>
    <w:rsid w:val="008435BD"/>
    <w:rsid w:val="008558A0"/>
    <w:rsid w:val="00887D7F"/>
    <w:rsid w:val="0089370A"/>
    <w:rsid w:val="00896CBA"/>
    <w:rsid w:val="008A027D"/>
    <w:rsid w:val="008B1270"/>
    <w:rsid w:val="008B15A4"/>
    <w:rsid w:val="008B3EAA"/>
    <w:rsid w:val="008C10ED"/>
    <w:rsid w:val="008E2809"/>
    <w:rsid w:val="008F3258"/>
    <w:rsid w:val="008F401D"/>
    <w:rsid w:val="0090123D"/>
    <w:rsid w:val="009155E7"/>
    <w:rsid w:val="00943A61"/>
    <w:rsid w:val="00946EB3"/>
    <w:rsid w:val="0095537F"/>
    <w:rsid w:val="00970857"/>
    <w:rsid w:val="009710D7"/>
    <w:rsid w:val="00991E9C"/>
    <w:rsid w:val="009D2950"/>
    <w:rsid w:val="00A41D32"/>
    <w:rsid w:val="00A56C65"/>
    <w:rsid w:val="00A81D54"/>
    <w:rsid w:val="00A97BCC"/>
    <w:rsid w:val="00AB1CF1"/>
    <w:rsid w:val="00AC4D95"/>
    <w:rsid w:val="00AC58DB"/>
    <w:rsid w:val="00AD0272"/>
    <w:rsid w:val="00AE2B4C"/>
    <w:rsid w:val="00AF4490"/>
    <w:rsid w:val="00AF63C5"/>
    <w:rsid w:val="00B03DE2"/>
    <w:rsid w:val="00B11E2A"/>
    <w:rsid w:val="00B2631A"/>
    <w:rsid w:val="00B27364"/>
    <w:rsid w:val="00B30122"/>
    <w:rsid w:val="00B425E7"/>
    <w:rsid w:val="00B46865"/>
    <w:rsid w:val="00B81391"/>
    <w:rsid w:val="00B87BCC"/>
    <w:rsid w:val="00BB66E3"/>
    <w:rsid w:val="00BC438E"/>
    <w:rsid w:val="00BC5EDB"/>
    <w:rsid w:val="00BC6019"/>
    <w:rsid w:val="00BE04DD"/>
    <w:rsid w:val="00BE2E07"/>
    <w:rsid w:val="00BE7662"/>
    <w:rsid w:val="00C034B7"/>
    <w:rsid w:val="00C0616B"/>
    <w:rsid w:val="00C14F33"/>
    <w:rsid w:val="00C23DFB"/>
    <w:rsid w:val="00C2485E"/>
    <w:rsid w:val="00C74457"/>
    <w:rsid w:val="00C836EE"/>
    <w:rsid w:val="00CA5127"/>
    <w:rsid w:val="00CB0926"/>
    <w:rsid w:val="00CC078D"/>
    <w:rsid w:val="00CC3021"/>
    <w:rsid w:val="00CD4ADD"/>
    <w:rsid w:val="00CD7A61"/>
    <w:rsid w:val="00D22CF2"/>
    <w:rsid w:val="00D521A1"/>
    <w:rsid w:val="00D52A50"/>
    <w:rsid w:val="00D605D0"/>
    <w:rsid w:val="00D6211C"/>
    <w:rsid w:val="00D676B0"/>
    <w:rsid w:val="00D71101"/>
    <w:rsid w:val="00DA3D26"/>
    <w:rsid w:val="00DB46CB"/>
    <w:rsid w:val="00DB511A"/>
    <w:rsid w:val="00DB7CD4"/>
    <w:rsid w:val="00DD4347"/>
    <w:rsid w:val="00DF780C"/>
    <w:rsid w:val="00E1200F"/>
    <w:rsid w:val="00E304D5"/>
    <w:rsid w:val="00E31526"/>
    <w:rsid w:val="00E41A36"/>
    <w:rsid w:val="00E64BEC"/>
    <w:rsid w:val="00E8055B"/>
    <w:rsid w:val="00EC51B7"/>
    <w:rsid w:val="00EC7956"/>
    <w:rsid w:val="00F15A1B"/>
    <w:rsid w:val="00F203BF"/>
    <w:rsid w:val="00F22566"/>
    <w:rsid w:val="00F318CF"/>
    <w:rsid w:val="00F34347"/>
    <w:rsid w:val="00F37711"/>
    <w:rsid w:val="00F47554"/>
    <w:rsid w:val="00F50600"/>
    <w:rsid w:val="00F540FB"/>
    <w:rsid w:val="00F558C8"/>
    <w:rsid w:val="00F5594B"/>
    <w:rsid w:val="00F624F4"/>
    <w:rsid w:val="00F64531"/>
    <w:rsid w:val="00F71A38"/>
    <w:rsid w:val="00F7713D"/>
    <w:rsid w:val="00FA482A"/>
    <w:rsid w:val="00FB1E6B"/>
    <w:rsid w:val="00FB290D"/>
    <w:rsid w:val="00FC6EEA"/>
    <w:rsid w:val="00FE00E5"/>
    <w:rsid w:val="00FE2D49"/>
    <w:rsid w:val="00FE3F67"/>
    <w:rsid w:val="00FE6CB4"/>
    <w:rsid w:val="00FF43F1"/>
    <w:rsid w:val="01DCA8FC"/>
    <w:rsid w:val="02BF80D1"/>
    <w:rsid w:val="0468BDAE"/>
    <w:rsid w:val="055B6166"/>
    <w:rsid w:val="05B6EF17"/>
    <w:rsid w:val="075357DA"/>
    <w:rsid w:val="077FC5C9"/>
    <w:rsid w:val="07C8A64A"/>
    <w:rsid w:val="09346345"/>
    <w:rsid w:val="09466ADB"/>
    <w:rsid w:val="0ABA2D88"/>
    <w:rsid w:val="0BB860BD"/>
    <w:rsid w:val="0C0007C9"/>
    <w:rsid w:val="0D4AE4A8"/>
    <w:rsid w:val="0DE8BD88"/>
    <w:rsid w:val="0F6050AD"/>
    <w:rsid w:val="115A1ED9"/>
    <w:rsid w:val="11CFCEFF"/>
    <w:rsid w:val="14162C85"/>
    <w:rsid w:val="148E00F5"/>
    <w:rsid w:val="1A7ED88E"/>
    <w:rsid w:val="1C688AAC"/>
    <w:rsid w:val="1C7D8300"/>
    <w:rsid w:val="1D5CA58A"/>
    <w:rsid w:val="1EB357BE"/>
    <w:rsid w:val="1EE18335"/>
    <w:rsid w:val="1F5C5CFE"/>
    <w:rsid w:val="20DFFC91"/>
    <w:rsid w:val="231340D9"/>
    <w:rsid w:val="2596110E"/>
    <w:rsid w:val="25C4FB5F"/>
    <w:rsid w:val="25E3CE6E"/>
    <w:rsid w:val="29E1F0AC"/>
    <w:rsid w:val="2ADEAE0C"/>
    <w:rsid w:val="2D072F8C"/>
    <w:rsid w:val="2D31E330"/>
    <w:rsid w:val="2EF56045"/>
    <w:rsid w:val="302D07DD"/>
    <w:rsid w:val="30B2579C"/>
    <w:rsid w:val="30B33EC9"/>
    <w:rsid w:val="3158F236"/>
    <w:rsid w:val="33987994"/>
    <w:rsid w:val="344247D7"/>
    <w:rsid w:val="347E3B3F"/>
    <w:rsid w:val="3593F3FD"/>
    <w:rsid w:val="3672449B"/>
    <w:rsid w:val="376935CC"/>
    <w:rsid w:val="37EEC21D"/>
    <w:rsid w:val="3A141BB5"/>
    <w:rsid w:val="3B2DCFAE"/>
    <w:rsid w:val="3BA39DDA"/>
    <w:rsid w:val="3D235181"/>
    <w:rsid w:val="3D8F67D0"/>
    <w:rsid w:val="3E3A8641"/>
    <w:rsid w:val="3EC38531"/>
    <w:rsid w:val="430DF764"/>
    <w:rsid w:val="444437BB"/>
    <w:rsid w:val="44E6E570"/>
    <w:rsid w:val="44E90B5D"/>
    <w:rsid w:val="4531B02E"/>
    <w:rsid w:val="45815158"/>
    <w:rsid w:val="4740919D"/>
    <w:rsid w:val="477908E4"/>
    <w:rsid w:val="48A903EF"/>
    <w:rsid w:val="48D52B7A"/>
    <w:rsid w:val="4A0B4BF1"/>
    <w:rsid w:val="4A884DB5"/>
    <w:rsid w:val="4A8F7E13"/>
    <w:rsid w:val="4ADAE189"/>
    <w:rsid w:val="4B6AA6EC"/>
    <w:rsid w:val="4DA89C9D"/>
    <w:rsid w:val="4E3A4FC8"/>
    <w:rsid w:val="4E97BDFB"/>
    <w:rsid w:val="53F88FA1"/>
    <w:rsid w:val="54E620EE"/>
    <w:rsid w:val="5663A976"/>
    <w:rsid w:val="566DFE79"/>
    <w:rsid w:val="571FD202"/>
    <w:rsid w:val="57D3BA17"/>
    <w:rsid w:val="583F8330"/>
    <w:rsid w:val="5956055A"/>
    <w:rsid w:val="5A4098EA"/>
    <w:rsid w:val="5BA4379F"/>
    <w:rsid w:val="5C560A45"/>
    <w:rsid w:val="5C9DA5E3"/>
    <w:rsid w:val="5CBADCFB"/>
    <w:rsid w:val="61AFEB84"/>
    <w:rsid w:val="62882D37"/>
    <w:rsid w:val="64008DB4"/>
    <w:rsid w:val="64C4D482"/>
    <w:rsid w:val="65C4B47D"/>
    <w:rsid w:val="6660A4E3"/>
    <w:rsid w:val="67B5B849"/>
    <w:rsid w:val="67FC7544"/>
    <w:rsid w:val="687FA57F"/>
    <w:rsid w:val="695188AA"/>
    <w:rsid w:val="6ADA586B"/>
    <w:rsid w:val="6D00D560"/>
    <w:rsid w:val="6F4DD42F"/>
    <w:rsid w:val="7160C1F9"/>
    <w:rsid w:val="76009165"/>
    <w:rsid w:val="79928A9F"/>
    <w:rsid w:val="7A500AE7"/>
    <w:rsid w:val="7C29B0E9"/>
    <w:rsid w:val="7C6EEBBC"/>
    <w:rsid w:val="7DC372E1"/>
    <w:rsid w:val="7DC3D788"/>
    <w:rsid w:val="7DFE46A3"/>
    <w:rsid w:val="7F5F43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FE0C9"/>
  <w15:docId w15:val="{EEB7064F-C715-4A2C-A7E5-B7724C08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4F7B8C"/>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E2E07"/>
    <w:pPr>
      <w:ind w:left="720"/>
      <w:contextualSpacing/>
    </w:pPr>
  </w:style>
  <w:style w:type="character" w:customStyle="1" w:styleId="Kop2Char">
    <w:name w:val="Kop 2 Char"/>
    <w:basedOn w:val="Standaardalinea-lettertype"/>
    <w:link w:val="Kop2"/>
    <w:uiPriority w:val="9"/>
    <w:rsid w:val="004F7B8C"/>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4F7B8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4F7B8C"/>
    <w:rPr>
      <w:i/>
      <w:iCs/>
    </w:rPr>
  </w:style>
  <w:style w:type="character" w:customStyle="1" w:styleId="apple-converted-space">
    <w:name w:val="apple-converted-space"/>
    <w:basedOn w:val="Standaardalinea-lettertype"/>
    <w:rsid w:val="004F7B8C"/>
  </w:style>
  <w:style w:type="paragraph" w:styleId="Geenafstand">
    <w:name w:val="No Spacing"/>
    <w:uiPriority w:val="1"/>
    <w:qFormat/>
    <w:rsid w:val="004F7B8C"/>
    <w:pPr>
      <w:spacing w:after="0" w:line="240" w:lineRule="auto"/>
    </w:pPr>
  </w:style>
  <w:style w:type="character" w:customStyle="1" w:styleId="fontstyle01">
    <w:name w:val="fontstyle01"/>
    <w:basedOn w:val="Standaardalinea-lettertype"/>
    <w:rsid w:val="004225CD"/>
    <w:rPr>
      <w:rFonts w:ascii="FrutigerLTStd-Light" w:hAnsi="FrutigerLTStd-Light" w:hint="default"/>
      <w:b w:val="0"/>
      <w:bCs w:val="0"/>
      <w:i w:val="0"/>
      <w:iCs w:val="0"/>
      <w:color w:val="000000"/>
      <w:sz w:val="18"/>
      <w:szCs w:val="18"/>
    </w:rPr>
  </w:style>
  <w:style w:type="paragraph" w:styleId="Tekstopmerking">
    <w:name w:val="annotation text"/>
    <w:basedOn w:val="Standaard"/>
    <w:link w:val="TekstopmerkingChar"/>
    <w:uiPriority w:val="99"/>
    <w:unhideWhenUsed/>
    <w:rsid w:val="0090123D"/>
    <w:pPr>
      <w:spacing w:line="240" w:lineRule="auto"/>
    </w:pPr>
    <w:rPr>
      <w:sz w:val="20"/>
      <w:szCs w:val="20"/>
    </w:rPr>
  </w:style>
  <w:style w:type="character" w:customStyle="1" w:styleId="TekstopmerkingChar">
    <w:name w:val="Tekst opmerking Char"/>
    <w:basedOn w:val="Standaardalinea-lettertype"/>
    <w:link w:val="Tekstopmerking"/>
    <w:uiPriority w:val="99"/>
    <w:rsid w:val="0090123D"/>
    <w:rPr>
      <w:sz w:val="20"/>
      <w:szCs w:val="20"/>
    </w:rPr>
  </w:style>
  <w:style w:type="character" w:customStyle="1" w:styleId="fontstyle21">
    <w:name w:val="fontstyle21"/>
    <w:basedOn w:val="Standaardalinea-lettertype"/>
    <w:rsid w:val="00EC51B7"/>
    <w:rPr>
      <w:rFonts w:ascii="SymbolMT" w:hAnsi="SymbolMT" w:hint="default"/>
      <w:b w:val="0"/>
      <w:bCs w:val="0"/>
      <w:i w:val="0"/>
      <w:iCs w:val="0"/>
      <w:color w:val="000000"/>
      <w:sz w:val="22"/>
      <w:szCs w:val="22"/>
    </w:rPr>
  </w:style>
  <w:style w:type="paragraph" w:styleId="Ballontekst">
    <w:name w:val="Balloon Text"/>
    <w:basedOn w:val="Standaard"/>
    <w:link w:val="BallontekstChar"/>
    <w:uiPriority w:val="99"/>
    <w:semiHidden/>
    <w:unhideWhenUsed/>
    <w:rsid w:val="009D295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D2950"/>
    <w:rPr>
      <w:rFonts w:ascii="Segoe UI" w:hAnsi="Segoe UI" w:cs="Segoe UI"/>
      <w:sz w:val="18"/>
      <w:szCs w:val="18"/>
    </w:rPr>
  </w:style>
  <w:style w:type="character" w:styleId="Verwijzingopmerking">
    <w:name w:val="annotation reference"/>
    <w:basedOn w:val="Standaardalinea-lettertype"/>
    <w:uiPriority w:val="99"/>
    <w:semiHidden/>
    <w:unhideWhenUsed/>
    <w:rsid w:val="00F318CF"/>
    <w:rPr>
      <w:sz w:val="16"/>
      <w:szCs w:val="16"/>
    </w:rPr>
  </w:style>
  <w:style w:type="paragraph" w:styleId="Onderwerpvanopmerking">
    <w:name w:val="annotation subject"/>
    <w:basedOn w:val="Tekstopmerking"/>
    <w:next w:val="Tekstopmerking"/>
    <w:link w:val="OnderwerpvanopmerkingChar"/>
    <w:uiPriority w:val="99"/>
    <w:semiHidden/>
    <w:unhideWhenUsed/>
    <w:rsid w:val="00F318CF"/>
    <w:rPr>
      <w:b/>
      <w:bCs/>
    </w:rPr>
  </w:style>
  <w:style w:type="character" w:customStyle="1" w:styleId="OnderwerpvanopmerkingChar">
    <w:name w:val="Onderwerp van opmerking Char"/>
    <w:basedOn w:val="TekstopmerkingChar"/>
    <w:link w:val="Onderwerpvanopmerking"/>
    <w:uiPriority w:val="99"/>
    <w:semiHidden/>
    <w:rsid w:val="00F318CF"/>
    <w:rPr>
      <w:b/>
      <w:bCs/>
      <w:sz w:val="20"/>
      <w:szCs w:val="20"/>
    </w:rPr>
  </w:style>
  <w:style w:type="paragraph" w:styleId="Revisie">
    <w:name w:val="Revision"/>
    <w:hidden/>
    <w:uiPriority w:val="99"/>
    <w:semiHidden/>
    <w:rsid w:val="00302E9B"/>
    <w:pPr>
      <w:spacing w:after="0" w:line="240" w:lineRule="auto"/>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5841">
      <w:bodyDiv w:val="1"/>
      <w:marLeft w:val="0"/>
      <w:marRight w:val="0"/>
      <w:marTop w:val="0"/>
      <w:marBottom w:val="0"/>
      <w:divBdr>
        <w:top w:val="none" w:sz="0" w:space="0" w:color="auto"/>
        <w:left w:val="none" w:sz="0" w:space="0" w:color="auto"/>
        <w:bottom w:val="none" w:sz="0" w:space="0" w:color="auto"/>
        <w:right w:val="none" w:sz="0" w:space="0" w:color="auto"/>
      </w:divBdr>
    </w:div>
    <w:div w:id="238949791">
      <w:bodyDiv w:val="1"/>
      <w:marLeft w:val="0"/>
      <w:marRight w:val="0"/>
      <w:marTop w:val="0"/>
      <w:marBottom w:val="0"/>
      <w:divBdr>
        <w:top w:val="none" w:sz="0" w:space="0" w:color="auto"/>
        <w:left w:val="none" w:sz="0" w:space="0" w:color="auto"/>
        <w:bottom w:val="none" w:sz="0" w:space="0" w:color="auto"/>
        <w:right w:val="none" w:sz="0" w:space="0" w:color="auto"/>
      </w:divBdr>
    </w:div>
    <w:div w:id="438185703">
      <w:bodyDiv w:val="1"/>
      <w:marLeft w:val="0"/>
      <w:marRight w:val="0"/>
      <w:marTop w:val="0"/>
      <w:marBottom w:val="0"/>
      <w:divBdr>
        <w:top w:val="none" w:sz="0" w:space="0" w:color="auto"/>
        <w:left w:val="none" w:sz="0" w:space="0" w:color="auto"/>
        <w:bottom w:val="none" w:sz="0" w:space="0" w:color="auto"/>
        <w:right w:val="none" w:sz="0" w:space="0" w:color="auto"/>
      </w:divBdr>
    </w:div>
    <w:div w:id="1529559194">
      <w:bodyDiv w:val="1"/>
      <w:marLeft w:val="0"/>
      <w:marRight w:val="0"/>
      <w:marTop w:val="0"/>
      <w:marBottom w:val="0"/>
      <w:divBdr>
        <w:top w:val="none" w:sz="0" w:space="0" w:color="auto"/>
        <w:left w:val="none" w:sz="0" w:space="0" w:color="auto"/>
        <w:bottom w:val="none" w:sz="0" w:space="0" w:color="auto"/>
        <w:right w:val="none" w:sz="0" w:space="0" w:color="auto"/>
      </w:divBdr>
      <w:divsChild>
        <w:div w:id="862283852">
          <w:marLeft w:val="0"/>
          <w:marRight w:val="0"/>
          <w:marTop w:val="0"/>
          <w:marBottom w:val="375"/>
          <w:divBdr>
            <w:top w:val="none" w:sz="0" w:space="0" w:color="auto"/>
            <w:left w:val="single" w:sz="48" w:space="0" w:color="auto"/>
            <w:bottom w:val="none" w:sz="0" w:space="0" w:color="auto"/>
            <w:right w:val="single" w:sz="48" w:space="0" w:color="auto"/>
          </w:divBdr>
          <w:divsChild>
            <w:div w:id="301816182">
              <w:marLeft w:val="0"/>
              <w:marRight w:val="0"/>
              <w:marTop w:val="0"/>
              <w:marBottom w:val="0"/>
              <w:divBdr>
                <w:top w:val="none" w:sz="0" w:space="0" w:color="auto"/>
                <w:left w:val="none" w:sz="0" w:space="0" w:color="auto"/>
                <w:bottom w:val="none" w:sz="0" w:space="0" w:color="auto"/>
                <w:right w:val="none" w:sz="0" w:space="0" w:color="auto"/>
              </w:divBdr>
              <w:divsChild>
                <w:div w:id="19594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9516">
          <w:marLeft w:val="0"/>
          <w:marRight w:val="0"/>
          <w:marTop w:val="0"/>
          <w:marBottom w:val="375"/>
          <w:divBdr>
            <w:top w:val="none" w:sz="0" w:space="0" w:color="auto"/>
            <w:left w:val="single" w:sz="48" w:space="0" w:color="auto"/>
            <w:bottom w:val="none" w:sz="0" w:space="0" w:color="auto"/>
            <w:right w:val="single" w:sz="48" w:space="0" w:color="auto"/>
          </w:divBdr>
          <w:divsChild>
            <w:div w:id="948439530">
              <w:marLeft w:val="0"/>
              <w:marRight w:val="0"/>
              <w:marTop w:val="0"/>
              <w:marBottom w:val="0"/>
              <w:divBdr>
                <w:top w:val="none" w:sz="0" w:space="0" w:color="auto"/>
                <w:left w:val="none" w:sz="0" w:space="0" w:color="auto"/>
                <w:bottom w:val="none" w:sz="0" w:space="0" w:color="auto"/>
                <w:right w:val="none" w:sz="0" w:space="0" w:color="auto"/>
              </w:divBdr>
              <w:divsChild>
                <w:div w:id="186373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755526">
          <w:marLeft w:val="0"/>
          <w:marRight w:val="0"/>
          <w:marTop w:val="0"/>
          <w:marBottom w:val="375"/>
          <w:divBdr>
            <w:top w:val="none" w:sz="0" w:space="0" w:color="auto"/>
            <w:left w:val="single" w:sz="48" w:space="0" w:color="auto"/>
            <w:bottom w:val="none" w:sz="0" w:space="0" w:color="auto"/>
            <w:right w:val="single" w:sz="48" w:space="0" w:color="auto"/>
          </w:divBdr>
          <w:divsChild>
            <w:div w:id="1191838757">
              <w:marLeft w:val="0"/>
              <w:marRight w:val="0"/>
              <w:marTop w:val="0"/>
              <w:marBottom w:val="0"/>
              <w:divBdr>
                <w:top w:val="none" w:sz="0" w:space="0" w:color="auto"/>
                <w:left w:val="none" w:sz="0" w:space="0" w:color="auto"/>
                <w:bottom w:val="none" w:sz="0" w:space="0" w:color="auto"/>
                <w:right w:val="none" w:sz="0" w:space="0" w:color="auto"/>
              </w:divBdr>
              <w:divsChild>
                <w:div w:id="148839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346444">
      <w:bodyDiv w:val="1"/>
      <w:marLeft w:val="0"/>
      <w:marRight w:val="0"/>
      <w:marTop w:val="0"/>
      <w:marBottom w:val="0"/>
      <w:divBdr>
        <w:top w:val="none" w:sz="0" w:space="0" w:color="auto"/>
        <w:left w:val="none" w:sz="0" w:space="0" w:color="auto"/>
        <w:bottom w:val="none" w:sz="0" w:space="0" w:color="auto"/>
        <w:right w:val="none" w:sz="0" w:space="0" w:color="auto"/>
      </w:divBdr>
    </w:div>
    <w:div w:id="1935507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20/10/relationships/intelligence" Target="intelligence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9FCEA-9EC7-408B-A397-9AE72CD79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1380</Words>
  <Characters>7593</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Organisatienaam</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Brandts</dc:creator>
  <cp:keywords/>
  <dc:description/>
  <cp:lastModifiedBy>Yvonne Langen</cp:lastModifiedBy>
  <cp:revision>3</cp:revision>
  <cp:lastPrinted>2022-04-20T11:01:00Z</cp:lastPrinted>
  <dcterms:created xsi:type="dcterms:W3CDTF">2024-02-26T14:10:00Z</dcterms:created>
  <dcterms:modified xsi:type="dcterms:W3CDTF">2024-02-26T14:11:00Z</dcterms:modified>
</cp:coreProperties>
</file>